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12187919" w:rsidR="002B4BB6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>pre hodnotenie žiadostí o</w:t>
      </w:r>
      <w:r w:rsidR="00AD37CB">
        <w:rPr>
          <w:rFonts w:eastAsia="Arial Unicode MS" w:cs="Arial"/>
          <w:color w:val="000000" w:themeColor="text1"/>
          <w:sz w:val="28"/>
          <w:u w:color="000000"/>
        </w:rPr>
        <w:t> 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4FEA726C" w14:textId="77777777" w:rsidR="00AD37CB" w:rsidRPr="00FF0EBD" w:rsidRDefault="00AD37CB" w:rsidP="00AD37CB">
      <w:pPr>
        <w:widowControl w:val="0"/>
        <w:spacing w:before="60" w:after="0" w:line="240" w:lineRule="auto"/>
        <w:ind w:left="1423" w:right="1140"/>
        <w:jc w:val="center"/>
        <w:rPr>
          <w:rFonts w:eastAsia="Arial Unicode MS" w:cs="Arial"/>
          <w:sz w:val="24"/>
          <w:u w:color="000000"/>
        </w:rPr>
      </w:pPr>
      <w:r w:rsidRPr="00FF0EBD">
        <w:rPr>
          <w:rFonts w:eastAsia="Arial Unicode MS" w:cs="Arial"/>
          <w:sz w:val="24"/>
          <w:u w:color="000000"/>
        </w:rPr>
        <w:t>(v znení 1. opravy zjavnej nesprávnosti)</w:t>
      </w:r>
    </w:p>
    <w:p w14:paraId="34380D07" w14:textId="77777777" w:rsidR="00AD37CB" w:rsidRPr="00334C9E" w:rsidRDefault="00AD37CB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1435A8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7C0A41AB" w14:textId="77777777" w:rsidR="00334C9E" w:rsidRPr="00C63419" w:rsidRDefault="00334C9E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30863887" w14:textId="77777777" w:rsidR="00334C9E" w:rsidRPr="00A42D69" w:rsidRDefault="00334C9E" w:rsidP="001435A8">
            <w:pPr>
              <w:spacing w:before="120" w:after="120"/>
              <w:ind w:firstLine="28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1435A8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58D660E9" w14:textId="77777777" w:rsidR="00334C9E" w:rsidRPr="00C63419" w:rsidRDefault="00334C9E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3350A323" w14:textId="77777777" w:rsidR="00334C9E" w:rsidRPr="00A42D69" w:rsidRDefault="00334C9E" w:rsidP="001435A8">
            <w:pPr>
              <w:spacing w:before="120" w:after="120"/>
              <w:ind w:firstLine="28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1435A8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D25CC34" w14:textId="77777777" w:rsidR="00334C9E" w:rsidRPr="00C63419" w:rsidRDefault="00334C9E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E17AE5E" w14:textId="4478B24C" w:rsidR="00334C9E" w:rsidRPr="00A42D69" w:rsidRDefault="00334C9E" w:rsidP="001435A8">
            <w:pPr>
              <w:tabs>
                <w:tab w:val="left" w:pos="8545"/>
              </w:tabs>
              <w:spacing w:before="120" w:after="120"/>
              <w:ind w:firstLine="28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1435A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8E6978F" w14:textId="27E3F7E5" w:rsidR="00AD4FD2" w:rsidRPr="00C63419" w:rsidRDefault="00AD4FD2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2CB16825" w14:textId="3B488B78" w:rsidR="00AD4FD2" w:rsidRPr="00A42D69" w:rsidRDefault="00D3709E" w:rsidP="001435A8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547EFD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A42D69" w14:paraId="46393496" w14:textId="77777777" w:rsidTr="001435A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E34DDC" w14:textId="77777777" w:rsidR="00AD4FD2" w:rsidRPr="00C63419" w:rsidRDefault="00AD4FD2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5E2ED89F" w14:textId="18933676" w:rsidR="00AD4FD2" w:rsidRPr="00A42D69" w:rsidRDefault="00547EFD" w:rsidP="001435A8">
            <w:pPr>
              <w:spacing w:before="120" w:after="120"/>
            </w:pPr>
            <w:r>
              <w:t>Miestna akčná skupina ROŇAVA, o.z.</w:t>
            </w:r>
          </w:p>
        </w:tc>
      </w:tr>
      <w:tr w:rsidR="00AD4FD2" w:rsidRPr="00A42D69" w14:paraId="5F2CF32D" w14:textId="77777777" w:rsidTr="001435A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105393A" w14:textId="77777777" w:rsidR="00AD4FD2" w:rsidRPr="00C63419" w:rsidRDefault="00AD4FD2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7121DE" w14:textId="48C9270B" w:rsidR="00AD4FD2" w:rsidRPr="00A42D69" w:rsidRDefault="00D3709E" w:rsidP="001435A8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C007C8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4993" w:type="pct"/>
        <w:jc w:val="center"/>
        <w:tblLook w:val="04A0" w:firstRow="1" w:lastRow="0" w:firstColumn="1" w:lastColumn="0" w:noHBand="0" w:noVBand="1"/>
      </w:tblPr>
      <w:tblGrid>
        <w:gridCol w:w="623"/>
        <w:gridCol w:w="2358"/>
        <w:gridCol w:w="4668"/>
        <w:gridCol w:w="1522"/>
        <w:gridCol w:w="1594"/>
        <w:gridCol w:w="4827"/>
      </w:tblGrid>
      <w:tr w:rsidR="00C007C8" w:rsidRPr="008003C9" w14:paraId="34145E3E" w14:textId="77777777" w:rsidTr="00C007C8">
        <w:trPr>
          <w:trHeight w:val="397"/>
          <w:tblHeader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A3296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proofErr w:type="spellStart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P.č</w:t>
            </w:r>
            <w:proofErr w:type="spellEnd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1E38380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Kritérium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038ABA1" w14:textId="77777777" w:rsidR="00C007C8" w:rsidRPr="008003C9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Predmet hodnotenia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1D0912" w14:textId="77777777" w:rsidR="00C007C8" w:rsidRPr="008003C9" w:rsidRDefault="00C007C8" w:rsidP="00EA564E">
            <w:pPr>
              <w:widowControl w:val="0"/>
              <w:ind w:left="34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Typ kritéria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9F1B941" w14:textId="77777777" w:rsidR="00C007C8" w:rsidRPr="008003C9" w:rsidRDefault="00C007C8" w:rsidP="00EA564E">
            <w:pPr>
              <w:widowControl w:val="0"/>
              <w:ind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Hodnotenie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5CB18E" w14:textId="77777777" w:rsidR="00C007C8" w:rsidRPr="008003C9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Spôsob aplikácie hodnotiaceho kritéria</w:t>
            </w:r>
          </w:p>
        </w:tc>
      </w:tr>
      <w:tr w:rsidR="00C007C8" w:rsidRPr="008003C9" w14:paraId="284BDFEF" w14:textId="77777777" w:rsidTr="00F96F34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C703935" w14:textId="77777777" w:rsidR="00C007C8" w:rsidRPr="008003C9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1.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84F6113" w14:textId="77777777" w:rsidR="00C007C8" w:rsidRPr="008003C9" w:rsidRDefault="00C007C8" w:rsidP="00EA564E">
            <w:pPr>
              <w:rPr>
                <w:rFonts w:asciiTheme="minorHAnsi" w:hAnsiTheme="minorHAnsi" w:cstheme="minorHAnsi"/>
                <w:b/>
              </w:rPr>
            </w:pPr>
            <w:r w:rsidRPr="008003C9">
              <w:rPr>
                <w:rFonts w:asciiTheme="minorHAnsi" w:hAnsiTheme="minorHAnsi" w:cstheme="minorHAnsi"/>
                <w:b/>
                <w:bCs/>
              </w:rPr>
              <w:t>Príspevok navrhovaného projektu k cieľom a výsledkom IROP a CLLD</w:t>
            </w:r>
          </w:p>
        </w:tc>
      </w:tr>
      <w:tr w:rsidR="00C007C8" w:rsidRPr="008003C9" w14:paraId="0DF4524F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98FD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C820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Súlad projektu s programovou stratégiou IROP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3F88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43F70EF6" w14:textId="77777777" w:rsidR="00C007C8" w:rsidRPr="008003C9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očakávanými výsledkami,</w:t>
            </w:r>
          </w:p>
          <w:p w14:paraId="7805C2F0" w14:textId="77777777" w:rsidR="00C007C8" w:rsidRPr="008003C9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definovanými oprávnenými aktivitami.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6DA6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218A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99BB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je v súlade s programovou stratégiou IROP.</w:t>
            </w:r>
          </w:p>
        </w:tc>
      </w:tr>
      <w:tr w:rsidR="00C007C8" w:rsidRPr="008003C9" w14:paraId="2E7D1165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5D17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24A2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1645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307C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A93D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58BC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nie je v súlade s programovou stratégiou IROP.</w:t>
            </w:r>
          </w:p>
        </w:tc>
      </w:tr>
      <w:tr w:rsidR="00C007C8" w:rsidRPr="008003C9" w14:paraId="43DA6C84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11527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53B42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Súlad projektu so stratégiou CLLD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F0E65" w14:textId="77777777" w:rsidR="00C007C8" w:rsidRPr="008003C9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súlad projektu so Stratégiou CLLD.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8141B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1A5C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315C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je v súlade so stratégiou CLLD.</w:t>
            </w:r>
          </w:p>
        </w:tc>
      </w:tr>
      <w:tr w:rsidR="00C007C8" w:rsidRPr="008003C9" w14:paraId="06F049C0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D27B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79F2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1AC5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D9F3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05B6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E710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nie je v súlade so stratégiou CLLD.</w:t>
            </w:r>
          </w:p>
        </w:tc>
      </w:tr>
      <w:tr w:rsidR="00C007C8" w:rsidRPr="008003C9" w14:paraId="3B4C233C" w14:textId="77777777" w:rsidTr="00EA564E">
        <w:trPr>
          <w:trHeight w:val="783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A04AB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1FD9E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B8D02" w14:textId="77777777" w:rsidR="00C007C8" w:rsidRPr="008003C9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D743E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6BBA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AC7E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inovatívny charakter.</w:t>
            </w:r>
          </w:p>
        </w:tc>
      </w:tr>
      <w:tr w:rsidR="00C007C8" w:rsidRPr="008003C9" w14:paraId="75D34C91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76E1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9DE3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C297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EC61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10B0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2CC5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nemá inovatívny charakter.</w:t>
            </w:r>
          </w:p>
        </w:tc>
      </w:tr>
      <w:tr w:rsidR="002370E0" w:rsidRPr="008003C9" w14:paraId="67B19510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D500F" w14:textId="77777777" w:rsidR="002370E0" w:rsidRPr="008003C9" w:rsidRDefault="002370E0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5332E" w14:textId="77777777" w:rsidR="002370E0" w:rsidRPr="008003C9" w:rsidRDefault="002370E0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Vytvorenie pracovného miesta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93C7B" w14:textId="170F3EB5" w:rsidR="002370E0" w:rsidRPr="008003C9" w:rsidRDefault="002370E0" w:rsidP="002370E0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sa, či žiadateľ vytvorí minimálne 0,5</w:t>
            </w:r>
            <w:ins w:id="1" w:author="Autor">
              <w:r>
                <w:rPr>
                  <w:rFonts w:asciiTheme="minorHAnsi" w:eastAsia="Times New Roman" w:hAnsiTheme="minorHAnsi" w:cstheme="minorHAnsi"/>
                  <w:lang w:eastAsia="sk-SK"/>
                </w:rPr>
                <w:t>.</w:t>
              </w:r>
            </w:ins>
            <w:del w:id="2" w:author="Autor">
              <w:r w:rsidRPr="008003C9" w:rsidDel="002370E0">
                <w:rPr>
                  <w:rFonts w:asciiTheme="minorHAnsi" w:eastAsia="Times New Roman" w:hAnsiTheme="minorHAnsi" w:cstheme="minorHAnsi"/>
                  <w:lang w:eastAsia="sk-SK"/>
                </w:rPr>
                <w:delText xml:space="preserve"> úväzkové pracovné miesto FTE alebo 1 pracovné miesto FTE, v závislosti od výšky poskytnutia NFP.</w:delText>
              </w:r>
            </w:del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2338C" w14:textId="77777777" w:rsidR="002370E0" w:rsidRPr="008003C9" w:rsidRDefault="002370E0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C034E3" w14:textId="77777777" w:rsidR="002370E0" w:rsidRPr="008003C9" w:rsidRDefault="002370E0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6F7CF" w14:textId="77777777" w:rsidR="002370E0" w:rsidRDefault="002370E0">
            <w:pPr>
              <w:rPr>
                <w:ins w:id="3" w:author="Autor"/>
                <w:rFonts w:asciiTheme="minorHAnsi" w:eastAsia="Helvetica" w:hAnsiTheme="minorHAnsi" w:cs="Arial"/>
                <w:color w:val="000000" w:themeColor="text1"/>
              </w:rPr>
            </w:pPr>
            <w:ins w:id="4" w:author="Autor">
              <w:r>
                <w:rPr>
                  <w:rFonts w:asciiTheme="minorHAnsi" w:eastAsia="Helvetica" w:hAnsiTheme="minorHAnsi" w:cs="Arial"/>
                  <w:color w:val="000000" w:themeColor="text1"/>
                </w:rPr>
                <w:t xml:space="preserve">Žiadateľ sa zaviazal vytvoriť minimálne 0,5 úväzkové pracovné miesto FTE. </w:t>
              </w:r>
            </w:ins>
          </w:p>
          <w:p w14:paraId="12B9B6B1" w14:textId="491D6118" w:rsidR="002370E0" w:rsidRPr="008003C9" w:rsidDel="00E51EBD" w:rsidRDefault="002370E0" w:rsidP="00EA564E">
            <w:pPr>
              <w:jc w:val="both"/>
              <w:rPr>
                <w:del w:id="5" w:author="Autor"/>
                <w:rFonts w:asciiTheme="minorHAnsi" w:eastAsia="Times New Roman" w:hAnsiTheme="minorHAnsi" w:cstheme="minorHAnsi"/>
                <w:lang w:eastAsia="sk-SK"/>
              </w:rPr>
            </w:pPr>
            <w:ins w:id="6" w:author="Autor">
              <w:r>
                <w:rPr>
                  <w:rFonts w:asciiTheme="minorHAnsi" w:eastAsia="Helvetica" w:hAnsiTheme="minorHAnsi" w:cs="Arial"/>
                  <w:color w:val="000000" w:themeColor="text1"/>
                </w:rPr>
                <w:t>Pracovné miesto musí byť udržateľné minimálne 3 roky od finančného ukončenia projektu.</w:t>
              </w:r>
            </w:ins>
            <w:del w:id="7" w:author="Autor">
              <w:r w:rsidRPr="008003C9" w:rsidDel="00E51EBD">
                <w:rPr>
                  <w:rFonts w:asciiTheme="minorHAnsi" w:eastAsia="Times New Roman" w:hAnsiTheme="minorHAnsi" w:cstheme="minorHAnsi"/>
                  <w:lang w:eastAsia="sk-SK"/>
                </w:rPr>
                <w:delText>Žiadateľ, ktorého výška NFP je nižšia ako 25 000 Eur, sa zaviazal vytvoriť minimálne 0,5 úväzkové pracovné miesto FTE.</w:delText>
              </w:r>
            </w:del>
          </w:p>
          <w:p w14:paraId="79A2700D" w14:textId="2402280B" w:rsidR="002370E0" w:rsidRPr="008003C9" w:rsidRDefault="002370E0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del w:id="8" w:author="Autor">
              <w:r w:rsidRPr="008003C9" w:rsidDel="00E51EBD">
                <w:rPr>
                  <w:rFonts w:asciiTheme="minorHAnsi" w:eastAsia="Times New Roman" w:hAnsiTheme="minorHAnsi" w:cstheme="minorHAnsi"/>
                  <w:lang w:eastAsia="sk-SK"/>
                </w:rPr>
                <w:delText>Žiadateľ, ktorého výška NFP je vyššia alebo rovná 25 000 Eur, sa zaviazal vytvoriť minimálne 1 pracovné miesto FTE.</w:delText>
              </w:r>
            </w:del>
          </w:p>
        </w:tc>
      </w:tr>
      <w:tr w:rsidR="002370E0" w:rsidRPr="008003C9" w14:paraId="45EF9B2C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67B2" w14:textId="77777777" w:rsidR="002370E0" w:rsidRPr="008003C9" w:rsidRDefault="002370E0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EC2E" w14:textId="77777777" w:rsidR="002370E0" w:rsidRPr="008003C9" w:rsidRDefault="002370E0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9CB8" w14:textId="77777777" w:rsidR="002370E0" w:rsidRPr="008003C9" w:rsidRDefault="002370E0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09ED" w14:textId="77777777" w:rsidR="002370E0" w:rsidRPr="008003C9" w:rsidRDefault="002370E0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7CB9" w14:textId="77777777" w:rsidR="002370E0" w:rsidRPr="008003C9" w:rsidRDefault="002370E0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EA4D2" w14:textId="0C9C759F" w:rsidR="002370E0" w:rsidRPr="008003C9" w:rsidDel="00E51EBD" w:rsidRDefault="002370E0" w:rsidP="00EA564E">
            <w:pPr>
              <w:jc w:val="both"/>
              <w:rPr>
                <w:del w:id="9" w:author="Autor"/>
                <w:rFonts w:asciiTheme="minorHAnsi" w:eastAsia="Times New Roman" w:hAnsiTheme="minorHAnsi" w:cstheme="minorHAnsi"/>
                <w:lang w:eastAsia="sk-SK"/>
              </w:rPr>
            </w:pPr>
            <w:ins w:id="10" w:author="Autor">
              <w:r>
                <w:rPr>
                  <w:rFonts w:asciiTheme="minorHAnsi" w:hAnsiTheme="minorHAnsi" w:cs="Arial"/>
                  <w:color w:val="000000" w:themeColor="text1"/>
                </w:rPr>
                <w:t xml:space="preserve">Žiadateľ sa nezaviazal vytvoriť minimálne 0,5 úväzkové pracovné miesto FTE.   </w:t>
              </w:r>
            </w:ins>
            <w:del w:id="11" w:author="Autor">
              <w:r w:rsidRPr="008003C9" w:rsidDel="00E51EBD">
                <w:rPr>
                  <w:rFonts w:asciiTheme="minorHAnsi" w:eastAsia="Times New Roman" w:hAnsiTheme="minorHAnsi" w:cstheme="minorHAnsi"/>
                  <w:lang w:eastAsia="sk-SK"/>
                </w:rPr>
                <w:delText xml:space="preserve">Žiadateľ, ktorého výška NFP je nižšia ako 25 000 Eur, sa nezaviazal vytvoriť minimálne 0,5 úväzkové pracovné miesto FTE.  </w:delText>
              </w:r>
            </w:del>
          </w:p>
          <w:p w14:paraId="59F5CE13" w14:textId="01AAB2DD" w:rsidR="002370E0" w:rsidRPr="008003C9" w:rsidRDefault="002370E0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del w:id="12" w:author="Autor">
              <w:r w:rsidRPr="008003C9" w:rsidDel="00E51EBD">
                <w:rPr>
                  <w:rFonts w:asciiTheme="minorHAnsi" w:eastAsia="Times New Roman" w:hAnsiTheme="minorHAnsi" w:cstheme="minorHAnsi"/>
                  <w:lang w:eastAsia="sk-SK"/>
                </w:rPr>
                <w:delText>Žiadateľ, ktorého výška NFP je vyššia alebo rovná 25 000 Eur, sa nezaviazal vytvoriť minimálne 1 pracovné miesto FTE.</w:delText>
              </w:r>
            </w:del>
          </w:p>
        </w:tc>
      </w:tr>
      <w:tr w:rsidR="002370E0" w:rsidRPr="008003C9" w14:paraId="7A62E62E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20D2E2" w14:textId="77777777" w:rsidR="002370E0" w:rsidRPr="008003C9" w:rsidRDefault="002370E0" w:rsidP="00EA564E">
            <w:pPr>
              <w:jc w:val="center"/>
              <w:rPr>
                <w:rFonts w:asciiTheme="minorHAnsi" w:hAnsiTheme="minorHAnsi" w:cstheme="minorHAnsi"/>
              </w:rPr>
            </w:pPr>
            <w:bookmarkStart w:id="13" w:name="_GoBack" w:colFirst="5" w:colLast="5"/>
            <w:r w:rsidRPr="008003C9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46F128" w14:textId="77777777" w:rsidR="002370E0" w:rsidRPr="008003C9" w:rsidRDefault="002370E0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Hodnota vytvoreného pracovného miesta</w:t>
            </w:r>
          </w:p>
          <w:p w14:paraId="1E9E6932" w14:textId="77777777" w:rsidR="002370E0" w:rsidRPr="008003C9" w:rsidRDefault="002370E0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365897" w14:textId="77777777" w:rsidR="002370E0" w:rsidRPr="008003C9" w:rsidRDefault="002370E0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Posudzuje sa hodnota vytvoreného pracovného miesta. Hodnota pracovného miesta sa vypočíta ako výška schváleného príspevku k plánovanej hodnote merateľného ukazovateľa A104 </w:t>
            </w:r>
            <w:r w:rsidRPr="008003C9">
              <w:rPr>
                <w:rFonts w:asciiTheme="minorHAnsi" w:eastAsia="Times New Roman" w:hAnsiTheme="minorHAnsi" w:cstheme="minorHAnsi"/>
                <w:i/>
                <w:lang w:eastAsia="sk-SK"/>
              </w:rPr>
              <w:t>Počet vytvorených pracovných miest.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F15FE3" w14:textId="77777777" w:rsidR="002370E0" w:rsidRPr="008003C9" w:rsidRDefault="002370E0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868CC" w14:textId="77777777" w:rsidR="002370E0" w:rsidRPr="008003C9" w:rsidRDefault="002370E0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93213" w14:textId="3889867A" w:rsidR="002370E0" w:rsidRPr="008003C9" w:rsidRDefault="002370E0" w:rsidP="00EA564E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ins w:id="14" w:author="Autor">
              <w:r>
                <w:rPr>
                  <w:rFonts w:asciiTheme="minorHAnsi" w:eastAsia="Helvetica" w:hAnsiTheme="minorHAnsi" w:cs="Arial"/>
                  <w:color w:val="000000" w:themeColor="text1"/>
                </w:rPr>
                <w:t>Ak je hodnota pracovného miesta FTE rovná alebo vyššia ako 100 000 EUR</w:t>
              </w:r>
            </w:ins>
            <w:del w:id="15" w:author="Autor">
              <w:r w:rsidRPr="008003C9" w:rsidDel="00AF7E7C">
                <w:rPr>
                  <w:rFonts w:asciiTheme="minorHAnsi" w:eastAsia="Times New Roman" w:hAnsiTheme="minorHAnsi" w:cstheme="minorHAnsi"/>
                  <w:lang w:eastAsia="sk-SK"/>
                </w:rPr>
                <w:delText>Ak je hodnota pracovného miesta rovná alebo vyššia ako 50 000 EUR</w:delText>
              </w:r>
              <w:r w:rsidDel="00AF7E7C">
                <w:rPr>
                  <w:rFonts w:asciiTheme="minorHAnsi" w:eastAsia="Times New Roman" w:hAnsiTheme="minorHAnsi" w:cstheme="minorHAnsi"/>
                  <w:lang w:eastAsia="sk-SK"/>
                </w:rPr>
                <w:delText>.</w:delText>
              </w:r>
            </w:del>
          </w:p>
        </w:tc>
      </w:tr>
      <w:tr w:rsidR="002370E0" w:rsidRPr="008003C9" w14:paraId="685D0A5D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5667A" w14:textId="77777777" w:rsidR="002370E0" w:rsidRPr="008003C9" w:rsidRDefault="002370E0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D9223A" w14:textId="77777777" w:rsidR="002370E0" w:rsidRPr="008003C9" w:rsidRDefault="002370E0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02BE9F" w14:textId="77777777" w:rsidR="002370E0" w:rsidRPr="008003C9" w:rsidRDefault="002370E0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57B267" w14:textId="77777777" w:rsidR="002370E0" w:rsidRPr="008003C9" w:rsidRDefault="002370E0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EEB0" w14:textId="77777777" w:rsidR="002370E0" w:rsidRPr="008003C9" w:rsidRDefault="002370E0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8A489" w14:textId="5A573C36" w:rsidR="002370E0" w:rsidRPr="008003C9" w:rsidRDefault="002370E0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ins w:id="16" w:author="Autor">
              <w:r>
                <w:rPr>
                  <w:rFonts w:eastAsia="Helvetica" w:cs="Arial"/>
                  <w:color w:val="000000" w:themeColor="text1"/>
                </w:rPr>
                <w:t>Ak je hodnota pracovného miesta FTE nižšia ako  100 000 EUR a rovná alebo vyššia ako 50 000 Eur</w:t>
              </w:r>
            </w:ins>
            <w:del w:id="17" w:author="Autor">
              <w:r w:rsidRPr="008003C9" w:rsidDel="00AF7E7C">
                <w:rPr>
                  <w:rFonts w:asciiTheme="minorHAnsi" w:eastAsia="Times New Roman" w:hAnsiTheme="minorHAnsi" w:cstheme="minorHAnsi"/>
                  <w:lang w:eastAsia="sk-SK"/>
                </w:rPr>
                <w:delText>Ak je hodnota pracovného miesta nižšia ako 50 000 EUR alebo vyššia ako 25 000 Eur</w:delText>
              </w:r>
              <w:r w:rsidDel="00AF7E7C">
                <w:rPr>
                  <w:rFonts w:asciiTheme="minorHAnsi" w:eastAsia="Times New Roman" w:hAnsiTheme="minorHAnsi" w:cstheme="minorHAnsi"/>
                  <w:lang w:eastAsia="sk-SK"/>
                </w:rPr>
                <w:delText>.</w:delText>
              </w:r>
            </w:del>
          </w:p>
        </w:tc>
      </w:tr>
      <w:tr w:rsidR="002370E0" w:rsidRPr="008003C9" w14:paraId="1B5192E8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6F85" w14:textId="77777777" w:rsidR="002370E0" w:rsidRPr="008003C9" w:rsidRDefault="002370E0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A2413" w14:textId="77777777" w:rsidR="002370E0" w:rsidRPr="008003C9" w:rsidRDefault="002370E0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6AFD0" w14:textId="77777777" w:rsidR="002370E0" w:rsidRPr="008003C9" w:rsidRDefault="002370E0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3A046" w14:textId="77777777" w:rsidR="002370E0" w:rsidRPr="008003C9" w:rsidRDefault="002370E0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84B83" w14:textId="77777777" w:rsidR="002370E0" w:rsidRPr="008003C9" w:rsidRDefault="002370E0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8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5AF43" w14:textId="35E9802E" w:rsidR="002370E0" w:rsidRPr="008003C9" w:rsidRDefault="002370E0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ins w:id="18" w:author="Autor">
              <w:r>
                <w:rPr>
                  <w:rFonts w:eastAsia="Helvetica" w:cs="Arial"/>
                  <w:color w:val="000000" w:themeColor="text1"/>
                </w:rPr>
                <w:t>Ak je hodnota pracovného miesta FTE nižšia ako 50 000 EUR</w:t>
              </w:r>
            </w:ins>
            <w:del w:id="19" w:author="Autor">
              <w:r w:rsidRPr="008003C9" w:rsidDel="00AF7E7C">
                <w:rPr>
                  <w:rFonts w:asciiTheme="minorHAnsi" w:eastAsia="Times New Roman" w:hAnsiTheme="minorHAnsi" w:cstheme="minorHAnsi"/>
                  <w:lang w:eastAsia="sk-SK"/>
                </w:rPr>
                <w:delText>Ak je hodnota pracovného miesta rovná alebo nižšia ako 25 000 Eur</w:delText>
              </w:r>
              <w:r w:rsidDel="00AF7E7C">
                <w:rPr>
                  <w:rFonts w:asciiTheme="minorHAnsi" w:eastAsia="Times New Roman" w:hAnsiTheme="minorHAnsi" w:cstheme="minorHAnsi"/>
                  <w:lang w:eastAsia="sk-SK"/>
                </w:rPr>
                <w:delText>.</w:delText>
              </w:r>
            </w:del>
          </w:p>
        </w:tc>
      </w:tr>
      <w:bookmarkEnd w:id="13"/>
      <w:tr w:rsidR="00C007C8" w:rsidRPr="008003C9" w14:paraId="5B275679" w14:textId="77777777" w:rsidTr="00EA564E">
        <w:trPr>
          <w:trHeight w:val="1418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7D819C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E20169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Projekt má dostatočnú pridanú hodnotu pre územie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5CD46A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Projekt má dostatočnú úroveň z hľadiska zabezpečenia komplexnosti služieb v území alebo z hľadiska jeho využiteľnosti v</w:t>
            </w:r>
            <w:r>
              <w:rPr>
                <w:rFonts w:asciiTheme="minorHAnsi" w:hAnsiTheme="minorHAnsi" w:cstheme="minorHAnsi"/>
              </w:rPr>
              <w:t> </w:t>
            </w:r>
            <w:r w:rsidRPr="008003C9">
              <w:rPr>
                <w:rFonts w:asciiTheme="minorHAnsi" w:hAnsiTheme="minorHAnsi" w:cstheme="minorHAnsi"/>
              </w:rPr>
              <w:t>území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DB3FD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 w:rsidRPr="008003C9">
              <w:rPr>
                <w:rFonts w:asciiTheme="minorHAnsi" w:hAnsiTheme="minorHAnsi" w:cstheme="minorHAnsi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E9D57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  <w:p w14:paraId="46E707CB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D3E2" w14:textId="77777777" w:rsidR="00C007C8" w:rsidRPr="008003C9" w:rsidRDefault="00C007C8" w:rsidP="00EA564E">
            <w:pPr>
              <w:spacing w:before="100" w:after="100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 xml:space="preserve">Projekt má dostatočnú úroveň z hľadiska zabezpečenia komplexnosti služieb v území alebo z hľadiska jeho využiteľnosti, projekt nie je čiastkový a je možné pomenovať jeho reálny dopad </w:t>
            </w:r>
            <w:r w:rsidRPr="008003C9">
              <w:rPr>
                <w:rFonts w:asciiTheme="minorHAnsi" w:hAnsiTheme="minorHAnsi" w:cstheme="minorHAnsi"/>
              </w:rPr>
              <w:lastRenderedPageBreak/>
              <w:t>na územie a ciele stratégie.</w:t>
            </w:r>
          </w:p>
        </w:tc>
      </w:tr>
      <w:tr w:rsidR="00C007C8" w:rsidRPr="008003C9" w14:paraId="69B062D5" w14:textId="77777777" w:rsidTr="00EA564E">
        <w:trPr>
          <w:trHeight w:val="1418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D43D7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4773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1F764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CB7C1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24DB0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  <w:p w14:paraId="1ADB4C54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01DD" w14:textId="77777777" w:rsidR="00C007C8" w:rsidRPr="008003C9" w:rsidRDefault="00C007C8" w:rsidP="00EA564E">
            <w:pPr>
              <w:spacing w:before="100" w:after="100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C007C8" w:rsidRPr="008003C9" w14:paraId="4B2CF63C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CC86A2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755B4FD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Prínos re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alizácie projektu na územie MAS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0D3A55" w14:textId="77777777" w:rsidR="00C007C8" w:rsidRPr="008003C9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C83A26C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0FAF760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F11E86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prínos pre jednu obec na území MAS.</w:t>
            </w:r>
          </w:p>
        </w:tc>
      </w:tr>
      <w:tr w:rsidR="00C007C8" w:rsidRPr="008003C9" w14:paraId="5B409EB6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6EF49CB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4EEBD18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5D94572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49E653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D15FC08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F729EBE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prínos pre dve až tri obce na území MAS.</w:t>
            </w:r>
          </w:p>
        </w:tc>
      </w:tr>
      <w:tr w:rsidR="00C007C8" w:rsidRPr="008003C9" w14:paraId="4E6CCC5F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9159517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C057F8E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9FB2926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3668A58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D62F40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DFAFED" w14:textId="0AAF6322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</w:t>
            </w:r>
            <w:r w:rsidR="00AD37CB">
              <w:rPr>
                <w:rFonts w:asciiTheme="minorHAnsi" w:eastAsia="Times New Roman" w:hAnsiTheme="minorHAnsi" w:cstheme="minorHAnsi"/>
                <w:lang w:eastAsia="sk-SK"/>
              </w:rPr>
              <w:t xml:space="preserve"> prínos pre štyr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i a viac obcí na území MAS.</w:t>
            </w:r>
          </w:p>
        </w:tc>
      </w:tr>
      <w:tr w:rsidR="00C007C8" w:rsidRPr="008003C9" w14:paraId="39585E9F" w14:textId="77777777" w:rsidTr="00EA564E">
        <w:trPr>
          <w:trHeight w:val="785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EE937F9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4150EAC" w14:textId="119D3A0E" w:rsidR="00C007C8" w:rsidRPr="003F496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3F4962">
              <w:rPr>
                <w:rFonts w:asciiTheme="minorHAnsi" w:eastAsia="Times New Roman" w:hAnsiTheme="minorHAnsi" w:cstheme="minorHAnsi"/>
                <w:lang w:eastAsia="sk-SK"/>
              </w:rPr>
              <w:t xml:space="preserve">Projekt vytvorí nové pracovné miesto pre osobu zo znevýhodnených </w:t>
            </w:r>
            <w:r w:rsidRPr="00DD704A">
              <w:rPr>
                <w:rFonts w:asciiTheme="minorHAnsi" w:eastAsia="Times New Roman" w:hAnsiTheme="minorHAnsi" w:cstheme="minorHAnsi"/>
                <w:lang w:eastAsia="sk-SK"/>
              </w:rPr>
              <w:t>skupín</w:t>
            </w:r>
            <w:r w:rsidR="00B9161A" w:rsidRPr="00DD704A">
              <w:rPr>
                <w:rStyle w:val="Odkaznapoznmkupodiarou"/>
                <w:rFonts w:asciiTheme="minorHAnsi" w:eastAsia="Times New Roman" w:hAnsiTheme="minorHAnsi"/>
                <w:lang w:eastAsia="sk-SK"/>
              </w:rPr>
              <w:footnoteReference w:id="1"/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E08D57" w14:textId="77777777" w:rsidR="00C007C8" w:rsidRPr="008003C9" w:rsidRDefault="00C007C8" w:rsidP="00EA564E">
            <w:pPr>
              <w:spacing w:before="80" w:after="80"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preukázanej garancie užívateľa, že projektom vytvorené pracovné miesto obsadí zamestnancom zo znevýhodnených skupín ako sú tieto definované vo výzve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9B0690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957B8DA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55B444F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8003C9" w14:paraId="0A60A5CE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E32BE06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BB0B1DD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4A44247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C8F7336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43BB27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F6FAD85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8003C9" w14:paraId="1CCEC7CE" w14:textId="77777777" w:rsidTr="00EA564E">
        <w:trPr>
          <w:trHeight w:val="1494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8C58530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 xml:space="preserve">9. 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C934281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Projektom dosiahne žiadateľ nový výrobok pre firmu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86B0DF5" w14:textId="77777777" w:rsidR="00C007C8" w:rsidRPr="008003C9" w:rsidRDefault="00C007C8" w:rsidP="00EA564E">
            <w:pPr>
              <w:spacing w:before="80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uznanej hodnoty merateľného ukazovateľa A101 Počet produktov, ktoré sú pre firmu nové.</w:t>
            </w:r>
          </w:p>
          <w:p w14:paraId="0E03213C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291EBB3D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prípade, ak hodnotiteľ dospeje k záveru, že plánovaná hodnota nie je reálna túto hodnotu zníži.</w:t>
            </w:r>
          </w:p>
          <w:p w14:paraId="1B01CEBB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2F649EEC" w14:textId="77777777" w:rsidR="00C007C8" w:rsidRPr="008003C9" w:rsidRDefault="00C007C8" w:rsidP="00EA564E">
            <w:pPr>
              <w:spacing w:after="80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V prípade zníženia na nulu, t.j. žiadny z výrobkov nie je nový pre firmu, zníži plánovanú hodnotu merateľného ukazovateľa na úroveň nula.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231860C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0F04AB0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D6DEAA0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nepredstaví nový výrobok pre firmu.</w:t>
            </w:r>
          </w:p>
        </w:tc>
      </w:tr>
      <w:tr w:rsidR="00C007C8" w:rsidRPr="008003C9" w14:paraId="7B1DEC97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3D3FA59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637F59F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BD6A95C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52BE4AC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FF06171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3D7066A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predstaví nový výrobok pre firmu</w:t>
            </w:r>
          </w:p>
        </w:tc>
      </w:tr>
      <w:tr w:rsidR="00C007C8" w:rsidRPr="008003C9" w14:paraId="5324BD6C" w14:textId="77777777" w:rsidTr="00F96F34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60A6620" w14:textId="77777777" w:rsidR="00C007C8" w:rsidRPr="008003C9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2.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7FCAA7A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  <w:b/>
              </w:rPr>
            </w:pPr>
            <w:r w:rsidRPr="008003C9">
              <w:rPr>
                <w:rFonts w:asciiTheme="minorHAnsi" w:hAnsiTheme="minorHAnsi" w:cstheme="minorHAnsi"/>
                <w:b/>
                <w:bCs/>
              </w:rPr>
              <w:t>Navrhovaný spôsob realizácie projektu</w:t>
            </w:r>
          </w:p>
        </w:tc>
      </w:tr>
      <w:tr w:rsidR="00C007C8" w:rsidRPr="008003C9" w14:paraId="17FD0A8E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AD6E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10.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1C98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BF93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sa:</w:t>
            </w:r>
          </w:p>
          <w:p w14:paraId="680C2166" w14:textId="77777777" w:rsidR="00C007C8" w:rsidRPr="008003C9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či aktivity nadväzujú na východiskovú situáciu,</w:t>
            </w:r>
          </w:p>
          <w:p w14:paraId="346A2C55" w14:textId="77777777" w:rsidR="00C007C8" w:rsidRPr="008003C9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či sú dostatočne zrozumiteľné a je zrejmé, čo chce žiadateľ dosiahnuť,</w:t>
            </w:r>
          </w:p>
          <w:p w14:paraId="68339065" w14:textId="77777777" w:rsidR="00C007C8" w:rsidRPr="008003C9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5287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C4BB" w14:textId="77777777" w:rsidR="00C007C8" w:rsidRPr="008003C9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22E8" w14:textId="77777777" w:rsidR="00C007C8" w:rsidRPr="008003C9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C007C8" w:rsidRPr="008003C9" w14:paraId="09D2441C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AAF1E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D0152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5E17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4DC7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B8B0" w14:textId="77777777" w:rsidR="00C007C8" w:rsidRPr="008003C9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1944" w14:textId="77777777" w:rsidR="00C007C8" w:rsidRPr="008003C9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C007C8" w:rsidRPr="008003C9" w14:paraId="16904609" w14:textId="77777777" w:rsidTr="00EA564E">
        <w:trPr>
          <w:trHeight w:val="98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28BAA21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30AAA87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zohľadňuje miestne špecifiká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B3CBE27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žiadateľom poskytnutých informácií o realizácii projektu.</w:t>
            </w:r>
          </w:p>
          <w:p w14:paraId="1457D874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Miestne špecifiká sú: </w:t>
            </w:r>
          </w:p>
          <w:p w14:paraId="09179E67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•charakteristický ráz územia</w:t>
            </w:r>
          </w:p>
          <w:p w14:paraId="6A249B19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 kultúrny a historický ráz územia</w:t>
            </w:r>
          </w:p>
          <w:p w14:paraId="195F0B71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 miestne zvyky, gastronómia</w:t>
            </w:r>
          </w:p>
          <w:p w14:paraId="6E469D1A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 miestna architektúra a pod.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605F159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D08A365" w14:textId="77777777" w:rsidR="00C007C8" w:rsidRPr="008003C9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F713F25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8003C9" w14:paraId="1A3E0F9F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7DB87B5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F20CAF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FDD7EED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F5B0C69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2F7E878" w14:textId="77777777" w:rsidR="00C007C8" w:rsidRPr="008003C9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B9E12A5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8003C9" w14:paraId="5D28DA2F" w14:textId="77777777" w:rsidTr="00F96F34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9EA0BC5" w14:textId="77777777" w:rsidR="00C007C8" w:rsidRPr="008003C9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3.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2D26993" w14:textId="77777777" w:rsidR="00C007C8" w:rsidRPr="008003C9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u w:color="000000"/>
              </w:rPr>
              <w:t>Administratívna a prevádzková kapacita žiadateľa</w:t>
            </w:r>
          </w:p>
        </w:tc>
      </w:tr>
      <w:tr w:rsidR="00C007C8" w:rsidRPr="008003C9" w14:paraId="13600E3D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163F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18D8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Posúdenie prevádzkovej a technickej udržateľnosti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0BE3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 pod</w:t>
            </w:r>
            <w:r w:rsidRPr="008003C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BFC8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3DF6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EC32" w14:textId="77777777" w:rsidR="00C007C8" w:rsidRPr="008003C9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C007C8" w:rsidRPr="008003C9" w14:paraId="2CC71D69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E5FE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2514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4802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431A" w14:textId="77777777" w:rsidR="00C007C8" w:rsidRPr="008003C9" w:rsidRDefault="00C007C8" w:rsidP="00EA564E">
            <w:pPr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1622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D0073" w14:textId="77777777" w:rsidR="00C007C8" w:rsidRPr="008003C9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Žiadateľ dokáže zabezpečiť potrebné technické zázemie alebo administratívne kapacity, legislatívne prostredie (analogicky podľa typu projektu) s cieľom zabezpečenia udržateľnosti výstupov/výsledkov projektu po ukončení realizácie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jeho aktivít. Žiadateľ vyhodnotil možné riziká udržateľnosti projektu vrátane spôsobu ich predchádzania a ich manažmentu.</w:t>
            </w:r>
          </w:p>
        </w:tc>
      </w:tr>
      <w:tr w:rsidR="00C007C8" w:rsidRPr="008003C9" w14:paraId="4F2EACD9" w14:textId="77777777" w:rsidTr="00F96F34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DC0129E" w14:textId="77777777" w:rsidR="00C007C8" w:rsidRPr="008003C9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4.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C97308E" w14:textId="77777777" w:rsidR="00C007C8" w:rsidRPr="008003C9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Finančná a ekonomická stránka projektu</w:t>
            </w:r>
          </w:p>
        </w:tc>
      </w:tr>
      <w:tr w:rsidR="00C007C8" w:rsidRPr="008003C9" w14:paraId="349FC812" w14:textId="77777777" w:rsidTr="00EA564E">
        <w:trPr>
          <w:trHeight w:val="141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E503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13.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7850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Oprávnenosť výdavkov (vecná oprávn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enosť, účelnosť a nevyhnutnosť)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4ED5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sa, či sú žiadané výdavky projektu:</w:t>
            </w:r>
          </w:p>
          <w:p w14:paraId="1B3C1CF2" w14:textId="77777777" w:rsidR="00C007C8" w:rsidRPr="008003C9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vecne (obsahovo) oprávnené v zmysle podmienok výzvy,</w:t>
            </w:r>
          </w:p>
          <w:p w14:paraId="6C2F220A" w14:textId="77777777" w:rsidR="00C007C8" w:rsidRPr="008003C9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účelné z hľadiska predpokladu naplnenia stanovených cieľov projektu,</w:t>
            </w:r>
          </w:p>
          <w:p w14:paraId="6739C753" w14:textId="77777777" w:rsidR="00C007C8" w:rsidRPr="008003C9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nevyhnutné na realizáciu aktivít projektu</w:t>
            </w:r>
          </w:p>
          <w:p w14:paraId="2EA0B85C" w14:textId="77777777" w:rsidR="00C007C8" w:rsidRPr="008003C9" w:rsidRDefault="00C007C8" w:rsidP="00EA564E">
            <w:pPr>
              <w:ind w:left="106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6CD68E7" w14:textId="77777777" w:rsidR="00C007C8" w:rsidRPr="008003C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4AB2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7443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3A3A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C007C8" w:rsidRPr="008003C9" w14:paraId="104DC762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1DE6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E5B5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32D6" w14:textId="77777777" w:rsidR="00C007C8" w:rsidRPr="008003C9" w:rsidRDefault="00C007C8" w:rsidP="00EA564E">
            <w:pPr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0CAB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B632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46DF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C007C8" w:rsidRPr="008003C9" w14:paraId="3E30062F" w14:textId="77777777" w:rsidTr="00EA564E">
        <w:trPr>
          <w:trHeight w:val="2115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6C36F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14.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44215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Efektívnosť a hospodárnosť výdavkov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C7E16B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031F8BC9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Uvedené sa overuje prostredníctvom stanovených </w:t>
            </w:r>
            <w:proofErr w:type="spellStart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benchmarkov</w:t>
            </w:r>
            <w:proofErr w:type="spellEnd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C423D30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3249DC" w14:textId="77777777" w:rsidR="00C007C8" w:rsidRPr="008003C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84B39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9C6D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EFD1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C007C8" w:rsidRPr="008003C9" w14:paraId="108E6EE0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A0A12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13BF1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55980" w14:textId="77777777" w:rsidR="00C007C8" w:rsidRPr="008003C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7723E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A033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78AD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C007C8" w:rsidRPr="008003C9" w14:paraId="089CCE46" w14:textId="77777777" w:rsidTr="00EA564E">
        <w:trPr>
          <w:trHeight w:val="897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03BAD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15.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3E2D73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</w:p>
          <w:p w14:paraId="766240D5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</w:p>
          <w:p w14:paraId="325E2417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9B51CE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419E48AB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7056931F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V prípade verejného sektora sa komplexne posudzujú ukazovatele likvidity a ukazovatele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zadlženosti.</w:t>
            </w:r>
          </w:p>
          <w:p w14:paraId="445705A5" w14:textId="77777777" w:rsidR="00C007C8" w:rsidRPr="008003C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Altmanov</w:t>
            </w:r>
            <w:proofErr w:type="spellEnd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index.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06EAB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Bodové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kritérium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8D42" w14:textId="30EDCFFF" w:rsidR="00C007C8" w:rsidRPr="008003C9" w:rsidRDefault="001435A8" w:rsidP="00444F9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1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bod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EF79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Subjekt s nepriaznivou finančnou situáciou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C007C8" w:rsidRPr="008003C9" w14:paraId="59FDD5B0" w14:textId="77777777" w:rsidTr="00EA564E">
        <w:trPr>
          <w:trHeight w:val="839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21AB1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6A1D0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A742A" w14:textId="77777777" w:rsidR="00C007C8" w:rsidRPr="008003C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76AA9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DBE4" w14:textId="2E512402" w:rsidR="00C007C8" w:rsidRPr="008003C9" w:rsidRDefault="001435A8" w:rsidP="00EA564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2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9577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Subjekt s neurčitou finančnou situáciou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C007C8" w:rsidRPr="008003C9" w14:paraId="778F761D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BAA82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93ACE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1DB29" w14:textId="77777777" w:rsidR="00C007C8" w:rsidRPr="008003C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18411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67A7" w14:textId="00F3DF97" w:rsidR="00C007C8" w:rsidRPr="008003C9" w:rsidRDefault="001435A8" w:rsidP="00444F9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3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bod</w:t>
            </w:r>
            <w:r w:rsidR="00444F97">
              <w:rPr>
                <w:rFonts w:asciiTheme="minorHAnsi" w:eastAsia="Times New Roman" w:hAnsiTheme="minorHAnsi" w:cstheme="minorHAnsi"/>
                <w:lang w:eastAsia="sk-SK"/>
              </w:rPr>
              <w:t>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4597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Subjekt s dobrou finančnou situáciou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C007C8" w:rsidRPr="008003C9" w14:paraId="738F4998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32295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lastRenderedPageBreak/>
              <w:t>16.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42851F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</w:p>
          <w:p w14:paraId="16F9CBAF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7AEC0" w14:textId="77777777" w:rsidR="00C007C8" w:rsidRPr="008003C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C7BBBE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2024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0727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 udržateľnosť nie je zabezpečená.</w:t>
            </w:r>
          </w:p>
        </w:tc>
      </w:tr>
      <w:tr w:rsidR="00C007C8" w:rsidRPr="008003C9" w14:paraId="1DCD47A7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0731AC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96B13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D9EB5" w14:textId="77777777" w:rsidR="00C007C8" w:rsidRPr="008003C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E4152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D024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B763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 udržateľnosť je zabezpečená.</w:t>
            </w:r>
          </w:p>
        </w:tc>
      </w:tr>
    </w:tbl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919" w:type="dxa"/>
        <w:tblLayout w:type="fixed"/>
        <w:tblLook w:val="04A0" w:firstRow="1" w:lastRow="0" w:firstColumn="1" w:lastColumn="0" w:noHBand="0" w:noVBand="1"/>
      </w:tblPr>
      <w:tblGrid>
        <w:gridCol w:w="1813"/>
        <w:gridCol w:w="10061"/>
        <w:gridCol w:w="1275"/>
        <w:gridCol w:w="1560"/>
        <w:gridCol w:w="1210"/>
      </w:tblGrid>
      <w:tr w:rsidR="009459EB" w:rsidRPr="00334C9E" w14:paraId="7E06EA27" w14:textId="77777777" w:rsidTr="00C67FE2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334C9E" w14:paraId="050F6B9E" w14:textId="77777777" w:rsidTr="00C67FE2">
        <w:trPr>
          <w:trHeight w:val="306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7663FE92" w:rsidR="005A66F7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eastAsia="Calibri" w:cs="Arial"/>
                <w:color w:val="000000" w:themeColor="text1"/>
                <w:lang w:val="sk-SK"/>
              </w:rPr>
            </w:pPr>
            <w:r w:rsidRPr="005A66F7">
              <w:rPr>
                <w:rFonts w:eastAsia="Calibri" w:cs="Arial"/>
                <w:color w:val="000000" w:themeColor="text1"/>
                <w:lang w:val="sk-SK"/>
              </w:rPr>
              <w:t>Súlad projektu s programovou stratégiou IROP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3D5D2C6A" w:rsidR="009459EB" w:rsidRPr="005A66F7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5A66F7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3A7DC011" w:rsidR="009459EB" w:rsidRPr="005A66F7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5A66F7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053E12B0" w:rsidR="009459EB" w:rsidRPr="005A66F7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5A66F7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334C9E" w14:paraId="3DF0AB38" w14:textId="77777777" w:rsidTr="00C67FE2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5ACA32" w14:textId="77777777" w:rsidR="00C007C8" w:rsidRPr="00334C9E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951B" w14:textId="3D8E1EB2" w:rsidR="00C007C8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5A66F7">
              <w:rPr>
                <w:rFonts w:ascii="Calibri" w:eastAsia="Calibri" w:hAnsi="Calibri" w:cs="Arial"/>
                <w:color w:val="000000" w:themeColor="text1"/>
                <w:lang w:val="sk-SK"/>
              </w:rPr>
              <w:t>Súlad projektu so stratégiou CLLD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D9BA" w14:textId="103C5CFF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9D82" w14:textId="76C85D4D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59CB" w14:textId="7FB05BCA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334C9E" w14:paraId="0D80F178" w14:textId="77777777" w:rsidTr="00C67FE2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D8A32F" w14:textId="77777777" w:rsidR="00C007C8" w:rsidRPr="00334C9E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1AA4" w14:textId="239E73D1" w:rsidR="00C007C8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5A66F7">
              <w:rPr>
                <w:rFonts w:ascii="Calibri" w:eastAsia="Calibri" w:hAnsi="Calibri" w:cs="Arial"/>
                <w:color w:val="000000" w:themeColor="text1"/>
                <w:lang w:val="sk-SK"/>
              </w:rPr>
              <w:t>Posúdenie inovatívnosti projektu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D3E0" w14:textId="10CDED60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3175" w14:textId="0AF2C570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0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-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43BA" w14:textId="043114A4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2</w:t>
            </w:r>
          </w:p>
        </w:tc>
      </w:tr>
      <w:tr w:rsidR="00C007C8" w:rsidRPr="00334C9E" w14:paraId="2C48407A" w14:textId="77777777" w:rsidTr="00C67FE2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CD5F2C8" w14:textId="77777777" w:rsidR="00C007C8" w:rsidRPr="00334C9E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FD3A6" w14:textId="3B0D49CD" w:rsidR="00C007C8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5A66F7">
              <w:rPr>
                <w:rFonts w:ascii="Calibri" w:eastAsia="Calibri" w:hAnsi="Calibri" w:cs="Arial"/>
                <w:color w:val="000000" w:themeColor="text1"/>
                <w:lang w:val="sk-SK"/>
              </w:rPr>
              <w:t>Vytvorenie pracovného miesta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5DD8" w14:textId="07D50F39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81FCD" w14:textId="13B5B7B4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8F0BB" w14:textId="3D553E7F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334C9E" w14:paraId="56966B1F" w14:textId="77777777" w:rsidTr="00C67FE2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EE803C7" w14:textId="77777777" w:rsidR="00C007C8" w:rsidRPr="00334C9E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B305" w14:textId="3DB236AE" w:rsidR="00C007C8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5A66F7">
              <w:rPr>
                <w:rFonts w:ascii="Calibri" w:eastAsia="Calibri" w:hAnsi="Calibri" w:cs="Arial"/>
                <w:color w:val="000000" w:themeColor="text1"/>
                <w:lang w:val="sk-SK"/>
              </w:rPr>
              <w:t>Hodnota vytvoreného pracovného miesta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1BCD4" w14:textId="78E87D39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5EE14" w14:textId="232242BC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0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-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B3FAB" w14:textId="79077230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8</w:t>
            </w:r>
          </w:p>
        </w:tc>
      </w:tr>
      <w:tr w:rsidR="00C007C8" w:rsidRPr="00334C9E" w14:paraId="0039BE13" w14:textId="77777777" w:rsidTr="00C67FE2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29D975" w14:textId="77777777" w:rsidR="00C007C8" w:rsidRPr="00334C9E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620E" w14:textId="2DB48264" w:rsidR="00C007C8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5A66F7">
              <w:rPr>
                <w:rFonts w:ascii="Calibri" w:eastAsia="Calibri" w:hAnsi="Calibri" w:cs="Arial"/>
                <w:color w:val="000000" w:themeColor="text1"/>
                <w:lang w:val="sk-SK"/>
              </w:rPr>
              <w:t>Projekt má dostatočnú pridanú hodnotu pre územie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7300" w14:textId="00FAFFD6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9E84" w14:textId="38356F7D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0DCA" w14:textId="7502D178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334C9E" w14:paraId="6E9EFC0B" w14:textId="77777777" w:rsidTr="00C67FE2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B6A6D7" w14:textId="77777777" w:rsidR="00C007C8" w:rsidRPr="00334C9E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49C5" w14:textId="030843B1" w:rsidR="00C007C8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5A66F7">
              <w:rPr>
                <w:rFonts w:ascii="Calibri" w:eastAsia="Calibri" w:hAnsi="Calibri" w:cs="Arial"/>
                <w:color w:val="000000" w:themeColor="text1"/>
                <w:lang w:val="sk-SK"/>
              </w:rPr>
              <w:t>Prínos realizácie projektu na územie MAS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BEDF" w14:textId="6F198C5A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1C3F" w14:textId="2C524959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0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-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6F4F" w14:textId="2B70D8D9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4</w:t>
            </w:r>
          </w:p>
        </w:tc>
      </w:tr>
      <w:tr w:rsidR="00C007C8" w:rsidRPr="00334C9E" w14:paraId="04E83093" w14:textId="77777777" w:rsidTr="00C67FE2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D17146" w14:textId="77777777" w:rsidR="00C007C8" w:rsidRPr="00334C9E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816B" w14:textId="6EEC10CB" w:rsidR="00C007C8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5A66F7">
              <w:rPr>
                <w:rFonts w:ascii="Calibri" w:eastAsia="Calibri" w:hAnsi="Calibri" w:cs="Arial"/>
                <w:color w:val="000000" w:themeColor="text1"/>
                <w:lang w:val="sk-SK"/>
              </w:rPr>
              <w:t>Projekt vytvorí nové pracovné miesto pre osobu zo znevýhodnených skupín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AA6F" w14:textId="318DE401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1F85" w14:textId="589EFD05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0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-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F7D4" w14:textId="233BD88C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2</w:t>
            </w:r>
          </w:p>
        </w:tc>
      </w:tr>
      <w:tr w:rsidR="00C007C8" w:rsidRPr="00334C9E" w14:paraId="497F9B30" w14:textId="77777777" w:rsidTr="00C67FE2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8A32987" w14:textId="77777777" w:rsidR="00C007C8" w:rsidRPr="00334C9E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CF0BD" w14:textId="45BFECCB" w:rsidR="00C007C8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5A66F7">
              <w:rPr>
                <w:rFonts w:ascii="Calibri" w:eastAsia="Calibri" w:hAnsi="Calibri" w:cs="Arial"/>
                <w:color w:val="000000" w:themeColor="text1"/>
                <w:lang w:val="sk-SK"/>
              </w:rPr>
              <w:t>Projektom dosiahne žiadateľ nový výrobok pre firmu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C748D" w14:textId="7932EBD3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022A8" w14:textId="2DCEA8AB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0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-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7446" w14:textId="49EF32EC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2</w:t>
            </w:r>
          </w:p>
        </w:tc>
      </w:tr>
      <w:tr w:rsidR="009459EB" w:rsidRPr="00334C9E" w14:paraId="148FB105" w14:textId="77777777" w:rsidTr="00C67FE2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9459EB" w:rsidRPr="005A66F7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5A66F7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5A66F7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1846A208" w:rsidR="009459EB" w:rsidRPr="005A66F7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5A66F7">
              <w:rPr>
                <w:rFonts w:asciiTheme="minorHAnsi" w:hAnsiTheme="minorHAnsi" w:cs="Arial"/>
                <w:b/>
                <w:color w:val="000000" w:themeColor="text1"/>
              </w:rPr>
              <w:t>18</w:t>
            </w:r>
          </w:p>
        </w:tc>
      </w:tr>
      <w:tr w:rsidR="009459EB" w:rsidRPr="00334C9E" w14:paraId="11EE6BC1" w14:textId="77777777" w:rsidTr="00C67FE2">
        <w:trPr>
          <w:trHeight w:val="135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31035C73" w:rsidR="009459EB" w:rsidRPr="00FD49DD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FD49DD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68FE82F7" w:rsidR="009459EB" w:rsidRPr="00E0607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06F319BF" w:rsidR="009459EB" w:rsidRPr="00E0607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372F69F6" w:rsidR="009459EB" w:rsidRPr="00E0607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09697204" w14:textId="77777777" w:rsidTr="00C67FE2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2B7BB0C1" w:rsidR="009459EB" w:rsidRPr="00E0607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E06074">
              <w:rPr>
                <w:rFonts w:asciiTheme="minorHAnsi" w:eastAsia="Calibri" w:hAnsiTheme="minorHAnsi" w:cs="Arial"/>
                <w:noProof/>
                <w:color w:val="000000" w:themeColor="text1"/>
              </w:rPr>
              <w:t>Projekt zohľadňuje miestne špecifiká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4338A0E6" w:rsidR="009459EB" w:rsidRPr="00E0607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6E8167A7" w:rsidR="009459EB" w:rsidRPr="00E0607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0 - 2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6C297538" w:rsidR="009459EB" w:rsidRPr="00E0607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34C9E" w14:paraId="6E6F272D" w14:textId="77777777" w:rsidTr="00C67FE2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9459EB" w:rsidRPr="00E06074" w:rsidRDefault="009459EB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E06074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E06074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0D82E207" w:rsidR="009459EB" w:rsidRPr="00E06074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34C9E" w14:paraId="39B89E35" w14:textId="77777777" w:rsidTr="00C67FE2">
        <w:trPr>
          <w:trHeight w:val="18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3B29D800" w:rsidR="009459EB" w:rsidRPr="00E0607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E06074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Posúdenie prevádzkovej a technickej udržateľnosti projektu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4F505B5B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2CE42673" w:rsidR="009459EB" w:rsidRPr="00E06074" w:rsidRDefault="00E00957" w:rsidP="00444F9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0</w:t>
            </w:r>
            <w:r w:rsidR="00444F97">
              <w:rPr>
                <w:rFonts w:asciiTheme="minorHAnsi" w:hAnsiTheme="minorHAnsi" w:cs="Arial"/>
                <w:color w:val="000000" w:themeColor="text1"/>
              </w:rPr>
              <w:t xml:space="preserve"> -</w:t>
            </w:r>
            <w:r w:rsidRPr="00E06074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49FF7816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34C9E" w14:paraId="323219A5" w14:textId="77777777" w:rsidTr="00C67FE2">
        <w:trPr>
          <w:trHeight w:hRule="exact" w:val="879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9459EB" w:rsidRPr="00E0607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E0607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E0607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68AECE2A" w:rsidR="009459EB" w:rsidRPr="00E06074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34C9E" w14:paraId="35F3BFA0" w14:textId="77777777" w:rsidTr="00C67FE2">
        <w:trPr>
          <w:trHeight w:val="27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1E630288" w:rsidR="009459EB" w:rsidRPr="00FD49DD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FD49DD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Oprávnenosť výdavkov (vecná oprávnenosť, účelnosť a nevyhnutnosť)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5764D3E7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52221D1C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01C38CFF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46586718" w14:textId="77777777" w:rsidTr="00C67FE2">
        <w:trPr>
          <w:trHeight w:val="27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40603CC5" w:rsidR="009459EB" w:rsidRPr="00FD49DD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FD49DD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Efektívnosť a hospodárnosť výdavkov projektu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47082F9A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016FF37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D499369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7597A4BF" w14:textId="77777777" w:rsidTr="00C67FE2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43739A9E" w:rsidR="009459EB" w:rsidRPr="00E0607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E06074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charakteristika žiadateľa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44FF7677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6991B5A3" w:rsidR="009459EB" w:rsidRPr="00E06074" w:rsidRDefault="001435A8" w:rsidP="001435A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</w:t>
            </w:r>
            <w:r w:rsidR="00E00957" w:rsidRPr="00E06074"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 w:rsidR="00444F97">
              <w:rPr>
                <w:rFonts w:asciiTheme="minorHAnsi" w:hAnsiTheme="minorHAnsi" w:cs="Arial"/>
                <w:color w:val="000000" w:themeColor="text1"/>
              </w:rPr>
              <w:t>-</w:t>
            </w:r>
            <w:r w:rsidR="00E00957" w:rsidRPr="00E06074"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15F20AAE" w:rsidR="009459EB" w:rsidRPr="00E06074" w:rsidRDefault="001435A8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</w:tr>
      <w:tr w:rsidR="00E00957" w:rsidRPr="00334C9E" w14:paraId="004C23AF" w14:textId="77777777" w:rsidTr="00C67FE2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6ACF" w14:textId="77777777" w:rsidR="00E00957" w:rsidRPr="00334C9E" w:rsidRDefault="00E00957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56D8" w14:textId="04019811" w:rsidR="00E00957" w:rsidRPr="00E0607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E06074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udržateľnosť projektu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9FE5" w14:textId="4C336D16" w:rsidR="00E00957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DE99" w14:textId="6BECD3F2" w:rsidR="00E00957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5537" w14:textId="778BD4A3" w:rsidR="00E00957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2947D38C" w14:textId="77777777" w:rsidTr="00C67FE2">
        <w:trPr>
          <w:trHeight w:val="219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01906E3C" w:rsidR="009459EB" w:rsidRPr="00334C9E" w:rsidRDefault="001435A8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B41B55" w:rsidRPr="00334C9E" w14:paraId="0C6B764C" w14:textId="77777777" w:rsidTr="00C67FE2">
        <w:trPr>
          <w:trHeight w:val="219"/>
        </w:trPr>
        <w:tc>
          <w:tcPr>
            <w:tcW w:w="14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2D238DD" w14:textId="5849D857" w:rsidR="00B41B55" w:rsidRPr="00334C9E" w:rsidRDefault="00B41B55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B41B55">
              <w:rPr>
                <w:rFonts w:cs="Arial"/>
                <w:b/>
                <w:color w:val="000000" w:themeColor="text1"/>
              </w:rPr>
              <w:t>Celkový maximálne dosiahnuteľný počet bodov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DC3860" w14:textId="1CE1B00B" w:rsidR="00B41B55" w:rsidRDefault="001435A8" w:rsidP="001435A8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25</w:t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192B4AF9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t.j. ŽoPr musí získať minimálne </w:t>
      </w:r>
      <w:r w:rsidR="001435A8">
        <w:rPr>
          <w:rFonts w:cs="Arial"/>
          <w:b/>
          <w:color w:val="000000" w:themeColor="text1"/>
        </w:rPr>
        <w:t>15</w:t>
      </w:r>
      <w:r w:rsidR="003A3DF2">
        <w:rPr>
          <w:rFonts w:cs="Arial"/>
          <w:b/>
          <w:color w:val="000000" w:themeColor="text1"/>
        </w:rPr>
        <w:t xml:space="preserve"> bodov</w:t>
      </w:r>
      <w:r w:rsidRPr="00A654E1">
        <w:rPr>
          <w:rFonts w:cs="Arial"/>
          <w:b/>
          <w:color w:val="000000" w:themeColor="text1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1435A8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157C0FA4" w14:textId="77777777" w:rsidR="00607288" w:rsidRPr="00C63419" w:rsidRDefault="00607288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5370BD33" w14:textId="77777777" w:rsidR="00607288" w:rsidRPr="00A42D69" w:rsidRDefault="00607288" w:rsidP="001435A8">
            <w:pPr>
              <w:spacing w:before="120" w:after="120"/>
              <w:ind w:firstLine="28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1435A8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40B25746" w14:textId="77777777" w:rsidR="00607288" w:rsidRPr="00C63419" w:rsidRDefault="00607288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14CAF665" w14:textId="77777777" w:rsidR="00607288" w:rsidRPr="00A42D69" w:rsidRDefault="00607288" w:rsidP="001435A8">
            <w:pPr>
              <w:spacing w:before="120" w:after="120"/>
              <w:ind w:firstLine="28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1435A8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9A57609" w14:textId="77777777" w:rsidR="00607288" w:rsidRPr="00C63419" w:rsidRDefault="00607288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6BAE1A19" w14:textId="77777777" w:rsidR="00607288" w:rsidRPr="00A42D69" w:rsidRDefault="00607288" w:rsidP="001435A8">
            <w:pPr>
              <w:tabs>
                <w:tab w:val="left" w:pos="8545"/>
              </w:tabs>
              <w:spacing w:before="120" w:after="120"/>
              <w:ind w:firstLine="28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1435A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65074AE3" w14:textId="77777777" w:rsidR="00607288" w:rsidRPr="00C63419" w:rsidRDefault="00607288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63D0C938" w14:textId="79A919BB" w:rsidR="00607288" w:rsidRPr="00A42D69" w:rsidRDefault="00D3709E" w:rsidP="001435A8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EE59C7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A42D69" w14:paraId="30A4CD4A" w14:textId="77777777" w:rsidTr="001435A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5A2591C" w14:textId="77777777" w:rsidR="00607288" w:rsidRPr="00C63419" w:rsidRDefault="00607288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413542" w14:textId="638D0F6F" w:rsidR="00607288" w:rsidRPr="00EE59C7" w:rsidRDefault="00EE59C7" w:rsidP="001435A8">
            <w:pPr>
              <w:spacing w:before="120" w:after="120"/>
            </w:pPr>
            <w:r w:rsidRPr="00EE59C7">
              <w:t>Miestna akčná skupina ROŇAVA, o.z.</w:t>
            </w:r>
          </w:p>
        </w:tc>
      </w:tr>
      <w:tr w:rsidR="00607288" w:rsidRPr="00A42D69" w14:paraId="1D005461" w14:textId="77777777" w:rsidTr="001435A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76E2576B" w14:textId="77777777" w:rsidR="00607288" w:rsidRPr="00C63419" w:rsidRDefault="00607288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6440977C" w14:textId="567793BC" w:rsidR="00607288" w:rsidRPr="00A42D69" w:rsidRDefault="00D3709E" w:rsidP="001435A8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E59C7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Pr="00A654E1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5BE2E3EC" w14:textId="72F6F228" w:rsidR="003B1FA9" w:rsidRPr="00A654E1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Hodnota</w:t>
      </w:r>
      <w:proofErr w:type="spellEnd"/>
      <w:r w:rsidRPr="00A654E1">
        <w:rPr>
          <w:rFonts w:asciiTheme="minorHAnsi" w:hAnsiTheme="minorHAnsi"/>
        </w:rPr>
        <w:t xml:space="preserve"> Value for Money,</w:t>
      </w:r>
    </w:p>
    <w:p w14:paraId="04831BCA" w14:textId="2CE8018C" w:rsidR="003B1FA9" w:rsidRPr="00B41B55" w:rsidRDefault="003B1FA9" w:rsidP="00B41B55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Posúdenie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vplyvu</w:t>
      </w:r>
      <w:proofErr w:type="spellEnd"/>
      <w:r w:rsidRPr="00A654E1">
        <w:rPr>
          <w:rFonts w:asciiTheme="minorHAnsi" w:hAnsiTheme="minorHAnsi"/>
        </w:rPr>
        <w:t xml:space="preserve"> a </w:t>
      </w:r>
      <w:proofErr w:type="spellStart"/>
      <w:r w:rsidRPr="00A654E1">
        <w:rPr>
          <w:rFonts w:asciiTheme="minorHAnsi" w:hAnsiTheme="minorHAnsi"/>
        </w:rPr>
        <w:t>dopadu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pro</w:t>
      </w:r>
      <w:r w:rsidR="00B41B55">
        <w:rPr>
          <w:rFonts w:asciiTheme="minorHAnsi" w:hAnsiTheme="minorHAnsi"/>
        </w:rPr>
        <w:t>jektu</w:t>
      </w:r>
      <w:proofErr w:type="spellEnd"/>
      <w:r w:rsidR="00B41B55">
        <w:rPr>
          <w:rFonts w:asciiTheme="minorHAnsi" w:hAnsiTheme="minorHAnsi"/>
        </w:rPr>
        <w:t xml:space="preserve"> </w:t>
      </w:r>
      <w:proofErr w:type="spellStart"/>
      <w:r w:rsidR="00B41B55">
        <w:rPr>
          <w:rFonts w:asciiTheme="minorHAnsi" w:hAnsiTheme="minorHAnsi"/>
        </w:rPr>
        <w:t>na</w:t>
      </w:r>
      <w:proofErr w:type="spellEnd"/>
      <w:r w:rsidR="00B41B55">
        <w:rPr>
          <w:rFonts w:asciiTheme="minorHAnsi" w:hAnsiTheme="minorHAnsi"/>
        </w:rPr>
        <w:t xml:space="preserve"> </w:t>
      </w:r>
      <w:proofErr w:type="spellStart"/>
      <w:r w:rsidR="00B41B55">
        <w:rPr>
          <w:rFonts w:asciiTheme="minorHAnsi" w:hAnsiTheme="minorHAnsi"/>
        </w:rPr>
        <w:t>plnenie</w:t>
      </w:r>
      <w:proofErr w:type="spellEnd"/>
      <w:r w:rsidR="00B41B55">
        <w:rPr>
          <w:rFonts w:asciiTheme="minorHAnsi" w:hAnsiTheme="minorHAnsi"/>
        </w:rPr>
        <w:t xml:space="preserve"> </w:t>
      </w:r>
      <w:proofErr w:type="spellStart"/>
      <w:r w:rsidR="00B41B55">
        <w:rPr>
          <w:rFonts w:asciiTheme="minorHAnsi" w:hAnsiTheme="minorHAnsi"/>
        </w:rPr>
        <w:t>stratégi</w:t>
      </w:r>
      <w:r w:rsidR="00444F97">
        <w:rPr>
          <w:rFonts w:asciiTheme="minorHAnsi" w:hAnsiTheme="minorHAnsi"/>
        </w:rPr>
        <w:t>e</w:t>
      </w:r>
      <w:proofErr w:type="spellEnd"/>
      <w:r w:rsidR="00B41B55">
        <w:rPr>
          <w:rFonts w:asciiTheme="minorHAnsi" w:hAnsiTheme="minorHAnsi"/>
        </w:rPr>
        <w:t xml:space="preserve"> CLLD</w:t>
      </w:r>
    </w:p>
    <w:p w14:paraId="61633985" w14:textId="77777777" w:rsidR="00B41B55" w:rsidRPr="00B41B55" w:rsidRDefault="00B41B55" w:rsidP="00B41B55">
      <w:pPr>
        <w:jc w:val="both"/>
        <w:rPr>
          <w:rFonts w:cstheme="minorHAnsi"/>
        </w:rPr>
      </w:pPr>
    </w:p>
    <w:p w14:paraId="36A2877F" w14:textId="77777777" w:rsidR="00B41B55" w:rsidRPr="004A2B30" w:rsidRDefault="00B41B55" w:rsidP="00B41B55">
      <w:pPr>
        <w:pStyle w:val="Odsekzoznamu"/>
        <w:numPr>
          <w:ilvl w:val="0"/>
          <w:numId w:val="36"/>
        </w:numPr>
        <w:spacing w:before="240" w:after="0"/>
        <w:ind w:left="782" w:hanging="357"/>
        <w:jc w:val="both"/>
        <w:rPr>
          <w:rFonts w:asciiTheme="minorHAnsi" w:hAnsiTheme="minorHAnsi" w:cstheme="minorHAnsi"/>
          <w:b/>
          <w:lang w:val="sk-SK"/>
        </w:rPr>
      </w:pPr>
      <w:r>
        <w:rPr>
          <w:rFonts w:asciiTheme="minorHAnsi" w:hAnsiTheme="minorHAnsi" w:cstheme="minorHAnsi"/>
          <w:b/>
          <w:lang w:val="sk-SK"/>
        </w:rPr>
        <w:t xml:space="preserve">Hodnota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Value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for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money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– vzorec pre výpočet hodnoty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3106"/>
        <w:gridCol w:w="3498"/>
        <w:gridCol w:w="3035"/>
        <w:gridCol w:w="5245"/>
      </w:tblGrid>
      <w:tr w:rsidR="00B41B55" w:rsidRPr="004A2B30" w14:paraId="06034421" w14:textId="77777777" w:rsidTr="00EA564E">
        <w:trPr>
          <w:trHeight w:val="474"/>
        </w:trPr>
        <w:tc>
          <w:tcPr>
            <w:tcW w:w="3106" w:type="dxa"/>
            <w:shd w:val="clear" w:color="auto" w:fill="9CC2E5" w:themeFill="accent1" w:themeFillTint="99"/>
            <w:vAlign w:val="center"/>
          </w:tcPr>
          <w:p w14:paraId="1434E75C" w14:textId="77777777" w:rsidR="00B41B55" w:rsidRPr="004A2B30" w:rsidRDefault="00B41B55" w:rsidP="00EA564E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Hlavná aktivita</w:t>
            </w:r>
          </w:p>
        </w:tc>
        <w:tc>
          <w:tcPr>
            <w:tcW w:w="3498" w:type="dxa"/>
            <w:shd w:val="clear" w:color="auto" w:fill="9CC2E5" w:themeFill="accent1" w:themeFillTint="99"/>
            <w:vAlign w:val="center"/>
          </w:tcPr>
          <w:p w14:paraId="4C9C6E31" w14:textId="77777777" w:rsidR="00B41B55" w:rsidRPr="004A2B30" w:rsidRDefault="00B41B55" w:rsidP="00EA564E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Ukazovateľ na úrovni projektu</w:t>
            </w:r>
          </w:p>
        </w:tc>
        <w:tc>
          <w:tcPr>
            <w:tcW w:w="3035" w:type="dxa"/>
            <w:shd w:val="clear" w:color="auto" w:fill="9CC2E5" w:themeFill="accent1" w:themeFillTint="99"/>
            <w:vAlign w:val="center"/>
          </w:tcPr>
          <w:p w14:paraId="283C295D" w14:textId="77777777" w:rsidR="00B41B55" w:rsidRPr="004A2B30" w:rsidRDefault="00B41B55" w:rsidP="00EA564E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Merná jednotka ukazovateľa</w:t>
            </w:r>
          </w:p>
        </w:tc>
        <w:tc>
          <w:tcPr>
            <w:tcW w:w="5245" w:type="dxa"/>
            <w:shd w:val="clear" w:color="auto" w:fill="9CC2E5" w:themeFill="accent1" w:themeFillTint="99"/>
            <w:vAlign w:val="center"/>
          </w:tcPr>
          <w:p w14:paraId="270BAD47" w14:textId="77777777" w:rsidR="00B41B55" w:rsidRPr="004A2B30" w:rsidRDefault="00B41B55" w:rsidP="00EA564E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Spôsob výpočtu</w:t>
            </w:r>
          </w:p>
        </w:tc>
      </w:tr>
      <w:tr w:rsidR="00B41B55" w:rsidRPr="004A2B30" w14:paraId="3A1EBEE4" w14:textId="77777777" w:rsidTr="00EA564E">
        <w:tc>
          <w:tcPr>
            <w:tcW w:w="3106" w:type="dxa"/>
            <w:vAlign w:val="center"/>
          </w:tcPr>
          <w:p w14:paraId="46595678" w14:textId="77777777" w:rsidR="00B41B55" w:rsidRDefault="00B41B55" w:rsidP="00EA564E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A.1</w:t>
            </w:r>
          </w:p>
          <w:p w14:paraId="6C570113" w14:textId="77777777" w:rsidR="00B41B55" w:rsidRPr="004A2B30" w:rsidRDefault="00B41B55" w:rsidP="00EA564E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Podpora podnikania a inovácií</w:t>
            </w:r>
          </w:p>
        </w:tc>
        <w:tc>
          <w:tcPr>
            <w:tcW w:w="3498" w:type="dxa"/>
            <w:vAlign w:val="center"/>
          </w:tcPr>
          <w:p w14:paraId="60D11AAE" w14:textId="77777777" w:rsidR="00B41B55" w:rsidRDefault="00B41B55" w:rsidP="00EA564E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A104</w:t>
            </w:r>
          </w:p>
          <w:p w14:paraId="50F96AE3" w14:textId="77777777" w:rsidR="00B41B55" w:rsidRPr="004A2B30" w:rsidRDefault="00B41B55" w:rsidP="00EA564E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Poč</w:t>
            </w:r>
            <w:r>
              <w:rPr>
                <w:rFonts w:cstheme="minorHAnsi"/>
              </w:rPr>
              <w:t>et vytvorených pracovných miest</w:t>
            </w:r>
          </w:p>
        </w:tc>
        <w:tc>
          <w:tcPr>
            <w:tcW w:w="3035" w:type="dxa"/>
            <w:vAlign w:val="center"/>
          </w:tcPr>
          <w:p w14:paraId="0B8672F7" w14:textId="77777777" w:rsidR="00B41B55" w:rsidRPr="004A2B30" w:rsidRDefault="00B41B55" w:rsidP="00EA564E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FTE</w:t>
            </w:r>
          </w:p>
        </w:tc>
        <w:tc>
          <w:tcPr>
            <w:tcW w:w="5245" w:type="dxa"/>
            <w:vAlign w:val="center"/>
          </w:tcPr>
          <w:p w14:paraId="3FF521CE" w14:textId="77777777" w:rsidR="00B41B55" w:rsidRPr="004A2B30" w:rsidRDefault="00B41B55" w:rsidP="00EA564E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výška príspevku v EUR na hlavnú aktivitu projektu / FTE</w:t>
            </w:r>
          </w:p>
        </w:tc>
      </w:tr>
    </w:tbl>
    <w:p w14:paraId="488E0F9D" w14:textId="77777777" w:rsidR="00B41B55" w:rsidRPr="00FD49DD" w:rsidRDefault="00B41B55" w:rsidP="00B41B55">
      <w:pPr>
        <w:pStyle w:val="Odsekzoznamu"/>
        <w:spacing w:before="120" w:after="0"/>
        <w:ind w:left="782"/>
        <w:jc w:val="both"/>
        <w:rPr>
          <w:rFonts w:asciiTheme="minorHAnsi" w:hAnsiTheme="minorHAnsi" w:cstheme="minorHAnsi"/>
          <w:b/>
          <w:lang w:val="de-DE"/>
        </w:rPr>
      </w:pPr>
    </w:p>
    <w:p w14:paraId="0CF9CB43" w14:textId="77777777" w:rsidR="00B41B55" w:rsidRPr="00FD49DD" w:rsidRDefault="00B41B55" w:rsidP="00B41B55">
      <w:pPr>
        <w:pStyle w:val="Odsekzoznamu"/>
        <w:numPr>
          <w:ilvl w:val="0"/>
          <w:numId w:val="36"/>
        </w:numPr>
        <w:spacing w:before="120" w:after="0"/>
        <w:ind w:left="782" w:hanging="357"/>
        <w:jc w:val="both"/>
        <w:rPr>
          <w:rFonts w:asciiTheme="minorHAnsi" w:hAnsiTheme="minorHAnsi" w:cstheme="minorHAnsi"/>
          <w:b/>
          <w:lang w:val="de-DE"/>
        </w:rPr>
      </w:pPr>
      <w:r w:rsidRPr="00B67954">
        <w:rPr>
          <w:rFonts w:asciiTheme="minorHAnsi" w:hAnsiTheme="minorHAnsi" w:cstheme="minorHAnsi"/>
          <w:b/>
          <w:lang w:val="sk-SK"/>
        </w:rPr>
        <w:t>Posúdenie vplyvu a dopadu projektu</w:t>
      </w:r>
      <w:r w:rsidRPr="00FD49DD">
        <w:rPr>
          <w:rFonts w:asciiTheme="minorHAnsi" w:hAnsiTheme="minorHAnsi" w:cstheme="minorHAnsi"/>
          <w:b/>
          <w:lang w:val="de-DE"/>
        </w:rPr>
        <w:t xml:space="preserve"> </w:t>
      </w:r>
      <w:r w:rsidRPr="00B67954">
        <w:rPr>
          <w:rFonts w:asciiTheme="minorHAnsi" w:hAnsiTheme="minorHAnsi" w:cstheme="minorHAnsi"/>
          <w:b/>
          <w:lang w:val="sk-SK"/>
        </w:rPr>
        <w:t>na plnenie stratégie</w:t>
      </w:r>
      <w:r w:rsidRPr="00FD49DD">
        <w:rPr>
          <w:rFonts w:asciiTheme="minorHAnsi" w:hAnsiTheme="minorHAnsi" w:cstheme="minorHAnsi"/>
          <w:b/>
          <w:lang w:val="de-DE"/>
        </w:rPr>
        <w:t xml:space="preserve"> CLLD </w:t>
      </w:r>
    </w:p>
    <w:p w14:paraId="288816F6" w14:textId="1AC600A0" w:rsidR="00B41B55" w:rsidRPr="00B41B55" w:rsidRDefault="00B41B55" w:rsidP="00B41B55">
      <w:pPr>
        <w:pStyle w:val="Odsekzoznamu"/>
        <w:ind w:left="786"/>
        <w:contextualSpacing w:val="0"/>
        <w:jc w:val="both"/>
        <w:rPr>
          <w:i/>
        </w:rPr>
      </w:pPr>
      <w:r w:rsidRPr="0054454D">
        <w:rPr>
          <w:rFonts w:asciiTheme="minorHAnsi" w:hAnsiTheme="minorHAnsi" w:cstheme="minorHAnsi"/>
          <w:lang w:val="sk-SK"/>
        </w:rPr>
        <w:t xml:space="preserve">Toto rozlišovacie kritérium sa aplikuje jedine v prípadoch, ak aplikácia na základe hodnoty </w:t>
      </w:r>
      <w:proofErr w:type="spellStart"/>
      <w:r w:rsidRPr="0054454D">
        <w:rPr>
          <w:rFonts w:asciiTheme="minorHAnsi" w:hAnsiTheme="minorHAnsi" w:cstheme="minorHAnsi"/>
          <w:lang w:val="sk-SK"/>
        </w:rPr>
        <w:t>value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for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money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neurčila konečné poradie žiadostí o príspevok na hranici alokácie. Toto rozlišovacie kritérium aplikuje </w:t>
      </w:r>
      <w:r>
        <w:rPr>
          <w:rFonts w:asciiTheme="minorHAnsi" w:hAnsiTheme="minorHAnsi" w:cstheme="minorHAnsi"/>
          <w:lang w:val="sk-SK"/>
        </w:rPr>
        <w:t>V</w:t>
      </w:r>
      <w:r w:rsidRPr="0054454D">
        <w:rPr>
          <w:rFonts w:asciiTheme="minorHAnsi" w:hAnsiTheme="minorHAnsi" w:cstheme="minorHAnsi"/>
          <w:lang w:val="sk-SK"/>
        </w:rPr>
        <w:t>ýberová komisia MAS.</w:t>
      </w:r>
    </w:p>
    <w:sectPr w:rsidR="00B41B55" w:rsidRPr="00B41B55" w:rsidSect="00041014">
      <w:headerReference w:type="first" r:id="rId9"/>
      <w:footerReference w:type="first" r:id="rId10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BA9514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BA95143" w16cid:durableId="21E668D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1BC985" w14:textId="77777777" w:rsidR="001E1B1B" w:rsidRDefault="001E1B1B" w:rsidP="006447D5">
      <w:pPr>
        <w:spacing w:after="0" w:line="240" w:lineRule="auto"/>
      </w:pPr>
      <w:r>
        <w:separator/>
      </w:r>
    </w:p>
  </w:endnote>
  <w:endnote w:type="continuationSeparator" w:id="0">
    <w:p w14:paraId="116B6E82" w14:textId="77777777" w:rsidR="001E1B1B" w:rsidRDefault="001E1B1B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3AEE86C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3709E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C9E308" w14:textId="77777777" w:rsidR="001E1B1B" w:rsidRDefault="001E1B1B" w:rsidP="006447D5">
      <w:pPr>
        <w:spacing w:after="0" w:line="240" w:lineRule="auto"/>
      </w:pPr>
      <w:r>
        <w:separator/>
      </w:r>
    </w:p>
  </w:footnote>
  <w:footnote w:type="continuationSeparator" w:id="0">
    <w:p w14:paraId="3DAAC4A4" w14:textId="77777777" w:rsidR="001E1B1B" w:rsidRDefault="001E1B1B" w:rsidP="006447D5">
      <w:pPr>
        <w:spacing w:after="0" w:line="240" w:lineRule="auto"/>
      </w:pPr>
      <w:r>
        <w:continuationSeparator/>
      </w:r>
    </w:p>
  </w:footnote>
  <w:footnote w:id="1">
    <w:p w14:paraId="57C8ED8C" w14:textId="73CF0F43" w:rsidR="00B9161A" w:rsidRDefault="00B9161A" w:rsidP="00B9161A">
      <w:pPr>
        <w:pStyle w:val="Textpoznmkypodiarou"/>
        <w:jc w:val="both"/>
      </w:pPr>
      <w:r w:rsidRPr="00DD704A">
        <w:rPr>
          <w:rStyle w:val="Odkaznapoznmkupodiarou"/>
        </w:rPr>
        <w:footnoteRef/>
      </w:r>
      <w:r w:rsidRPr="00DD704A">
        <w:t xml:space="preserve"> Za osoby zo znevýhodnených skupín sa považujú: a) občan mladší ako 26 rokov; b) občan starší ako 50 rokov; c) občan bez pravidelného príjmu; d) občan, ktorý dosiahol vzdelanie nižšie ako stredné odborné vzdelanie podľa zákona č. 245/2008 Z. z. o výchove a vzdelávaní (školský zákon); e) štátny príslušník tretej krajiny, ktorému bol udelený azyl alebo ktorému bola poskytnutá doplnková ochrana;  f) občan, ktorý žije ako osamelá dospelá osoba s jednou alebo viacerými osobami odkázanými na jeho starostlivosť alebo starajúca sa o jedno dieťa pred skončením povinnej školskej dochádzky; g) občan so zdravotným postihnutím.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03477" w14:textId="1AC5C05F" w:rsidR="00E5263D" w:rsidRPr="001F013A" w:rsidRDefault="00563B2B" w:rsidP="001D5D3D">
    <w:pPr>
      <w:pStyle w:val="Hlavika"/>
      <w:rPr>
        <w:rFonts w:ascii="Arial Narrow" w:hAnsi="Arial Narrow"/>
        <w:sz w:val="20"/>
      </w:rPr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3425E67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327F3">
      <w:rPr>
        <w:noProof/>
        <w:lang w:eastAsia="sk-SK"/>
      </w:rPr>
      <w:drawing>
        <wp:anchor distT="0" distB="0" distL="114300" distR="114300" simplePos="0" relativeHeight="251691008" behindDoc="0" locked="1" layoutInCell="1" allowOverlap="1" wp14:anchorId="2F71AD97" wp14:editId="57B0255D">
          <wp:simplePos x="0" y="0"/>
          <wp:positionH relativeFrom="column">
            <wp:posOffset>4654550</wp:posOffset>
          </wp:positionH>
          <wp:positionV relativeFrom="paragraph">
            <wp:posOffset>-156845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503BA214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5B9013D7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</w:t>
    </w:r>
    <w:r w:rsidR="00444F97">
      <w:rPr>
        <w:rFonts w:ascii="Arial Narrow" w:hAnsi="Arial Narrow" w:cs="Arial"/>
        <w:sz w:val="20"/>
      </w:rPr>
      <w:t>pre</w:t>
    </w:r>
    <w:r w:rsidRPr="00AD4FD2">
      <w:rPr>
        <w:rFonts w:ascii="Arial Narrow" w:hAnsi="Arial Narrow" w:cs="Arial"/>
        <w:sz w:val="20"/>
      </w:rPr>
      <w:t xml:space="preserve">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905F8"/>
    <w:multiLevelType w:val="hybridMultilevel"/>
    <w:tmpl w:val="C2829DB0"/>
    <w:lvl w:ilvl="0" w:tplc="041B001B">
      <w:start w:val="1"/>
      <w:numFmt w:val="lowerRoman"/>
      <w:lvlText w:val="%1."/>
      <w:lvlJc w:val="righ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2D6841"/>
    <w:multiLevelType w:val="hybridMultilevel"/>
    <w:tmpl w:val="85603720"/>
    <w:lvl w:ilvl="0" w:tplc="98EAB5D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5B65EA"/>
    <w:multiLevelType w:val="hybridMultilevel"/>
    <w:tmpl w:val="0C06C0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28"/>
  </w:num>
  <w:num w:numId="5">
    <w:abstractNumId w:val="29"/>
  </w:num>
  <w:num w:numId="6">
    <w:abstractNumId w:val="8"/>
  </w:num>
  <w:num w:numId="7">
    <w:abstractNumId w:val="26"/>
  </w:num>
  <w:num w:numId="8">
    <w:abstractNumId w:val="12"/>
  </w:num>
  <w:num w:numId="9">
    <w:abstractNumId w:val="13"/>
  </w:num>
  <w:num w:numId="10">
    <w:abstractNumId w:val="5"/>
  </w:num>
  <w:num w:numId="11">
    <w:abstractNumId w:val="17"/>
  </w:num>
  <w:num w:numId="12">
    <w:abstractNumId w:val="15"/>
  </w:num>
  <w:num w:numId="13">
    <w:abstractNumId w:val="25"/>
  </w:num>
  <w:num w:numId="14">
    <w:abstractNumId w:val="21"/>
  </w:num>
  <w:num w:numId="15">
    <w:abstractNumId w:val="14"/>
  </w:num>
  <w:num w:numId="16">
    <w:abstractNumId w:val="9"/>
  </w:num>
  <w:num w:numId="17">
    <w:abstractNumId w:val="18"/>
  </w:num>
  <w:num w:numId="18">
    <w:abstractNumId w:val="27"/>
  </w:num>
  <w:num w:numId="19">
    <w:abstractNumId w:val="23"/>
  </w:num>
  <w:num w:numId="20">
    <w:abstractNumId w:val="3"/>
  </w:num>
  <w:num w:numId="21">
    <w:abstractNumId w:val="2"/>
  </w:num>
  <w:num w:numId="22">
    <w:abstractNumId w:val="32"/>
  </w:num>
  <w:num w:numId="23">
    <w:abstractNumId w:val="7"/>
  </w:num>
  <w:num w:numId="24">
    <w:abstractNumId w:val="32"/>
  </w:num>
  <w:num w:numId="25">
    <w:abstractNumId w:val="2"/>
  </w:num>
  <w:num w:numId="26">
    <w:abstractNumId w:val="7"/>
  </w:num>
  <w:num w:numId="27">
    <w:abstractNumId w:val="6"/>
  </w:num>
  <w:num w:numId="28">
    <w:abstractNumId w:val="24"/>
  </w:num>
  <w:num w:numId="29">
    <w:abstractNumId w:val="22"/>
  </w:num>
  <w:num w:numId="30">
    <w:abstractNumId w:val="31"/>
  </w:num>
  <w:num w:numId="31">
    <w:abstractNumId w:val="11"/>
  </w:num>
  <w:num w:numId="32">
    <w:abstractNumId w:val="10"/>
  </w:num>
  <w:num w:numId="33">
    <w:abstractNumId w:val="20"/>
  </w:num>
  <w:num w:numId="34">
    <w:abstractNumId w:val="19"/>
  </w:num>
  <w:num w:numId="35">
    <w:abstractNumId w:val="3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7F3"/>
    <w:rsid w:val="00032EAB"/>
    <w:rsid w:val="00033031"/>
    <w:rsid w:val="0003655E"/>
    <w:rsid w:val="00041014"/>
    <w:rsid w:val="00053DF4"/>
    <w:rsid w:val="00055A2D"/>
    <w:rsid w:val="000579E5"/>
    <w:rsid w:val="000600CF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435A8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BA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1B1B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5BC"/>
    <w:rsid w:val="00224938"/>
    <w:rsid w:val="00226709"/>
    <w:rsid w:val="002370E0"/>
    <w:rsid w:val="00237713"/>
    <w:rsid w:val="00240572"/>
    <w:rsid w:val="00241306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76181"/>
    <w:rsid w:val="00281453"/>
    <w:rsid w:val="0028704D"/>
    <w:rsid w:val="002942EF"/>
    <w:rsid w:val="00295AC2"/>
    <w:rsid w:val="00295F74"/>
    <w:rsid w:val="00297E2A"/>
    <w:rsid w:val="002A0697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1C09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97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3688"/>
    <w:rsid w:val="0051409A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47EFD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6F7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A5B81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D6F6D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08AB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7F7A05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22F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3A30"/>
    <w:rsid w:val="008947CB"/>
    <w:rsid w:val="00894842"/>
    <w:rsid w:val="0089625B"/>
    <w:rsid w:val="008976E0"/>
    <w:rsid w:val="008A57E8"/>
    <w:rsid w:val="008A584C"/>
    <w:rsid w:val="008A61FD"/>
    <w:rsid w:val="008A7F04"/>
    <w:rsid w:val="008B08E9"/>
    <w:rsid w:val="008B1462"/>
    <w:rsid w:val="008B1CEB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23A0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37CB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1B55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161A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C8"/>
    <w:rsid w:val="00C007D8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49BA"/>
    <w:rsid w:val="00C6785F"/>
    <w:rsid w:val="00C67A24"/>
    <w:rsid w:val="00C67FE2"/>
    <w:rsid w:val="00C7089B"/>
    <w:rsid w:val="00C70E5C"/>
    <w:rsid w:val="00C70EC8"/>
    <w:rsid w:val="00C72CF8"/>
    <w:rsid w:val="00C74E0E"/>
    <w:rsid w:val="00C76B16"/>
    <w:rsid w:val="00C7787D"/>
    <w:rsid w:val="00C80F70"/>
    <w:rsid w:val="00C82FBA"/>
    <w:rsid w:val="00C83F7F"/>
    <w:rsid w:val="00C9162D"/>
    <w:rsid w:val="00C92BCA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30240"/>
    <w:rsid w:val="00D3709E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447D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04A"/>
    <w:rsid w:val="00DD7D77"/>
    <w:rsid w:val="00DE148F"/>
    <w:rsid w:val="00DE59DF"/>
    <w:rsid w:val="00DF1CA4"/>
    <w:rsid w:val="00DF5BD9"/>
    <w:rsid w:val="00DF6D25"/>
    <w:rsid w:val="00E00957"/>
    <w:rsid w:val="00E05F86"/>
    <w:rsid w:val="00E06074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E59C7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25D69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96F34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49DD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A2"/>
    <w:rsid w:val="0004135C"/>
    <w:rsid w:val="00163B11"/>
    <w:rsid w:val="001C05BF"/>
    <w:rsid w:val="00212C3B"/>
    <w:rsid w:val="00266B70"/>
    <w:rsid w:val="00291D78"/>
    <w:rsid w:val="004F1865"/>
    <w:rsid w:val="005A4146"/>
    <w:rsid w:val="006B3B1E"/>
    <w:rsid w:val="006C5111"/>
    <w:rsid w:val="00732429"/>
    <w:rsid w:val="0079578D"/>
    <w:rsid w:val="007D4531"/>
    <w:rsid w:val="0088564E"/>
    <w:rsid w:val="00923BFB"/>
    <w:rsid w:val="00A72FB5"/>
    <w:rsid w:val="00A84545"/>
    <w:rsid w:val="00AD089D"/>
    <w:rsid w:val="00AF3972"/>
    <w:rsid w:val="00B20F1E"/>
    <w:rsid w:val="00B874A2"/>
    <w:rsid w:val="00C11E02"/>
    <w:rsid w:val="00EA7464"/>
    <w:rsid w:val="00F60CBA"/>
    <w:rsid w:val="00F90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BE1982-B502-4CCA-9AFA-CB9DA46E5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1995</Words>
  <Characters>11373</Characters>
  <Application>Microsoft Office Word</Application>
  <DocSecurity>0</DocSecurity>
  <Lines>94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2020-01-24T11:54:00Z</dcterms:created>
  <dcterms:modified xsi:type="dcterms:W3CDTF">2023-01-12T12:38:00Z</dcterms:modified>
</cp:coreProperties>
</file>