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5F66598E" w14:textId="2569EAFA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056CF6" w:rsidRPr="00A42D69" w14:paraId="0A3DBEAB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36E519D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455A7F6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C8564C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09A399F3" w14:textId="77777777" w:rsidR="00056CF6" w:rsidRPr="00264E75" w:rsidRDefault="00923912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7724C0990C0B48CF9A67509AFCEEFDF3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45A6642C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97A68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D79D326" w14:textId="659DE785" w:rsidR="00056CF6" w:rsidRPr="00D306B1" w:rsidRDefault="00D306B1" w:rsidP="00C57AD3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D306B1">
              <w:rPr>
                <w:rFonts w:asciiTheme="minorHAnsi" w:hAnsiTheme="minorHAnsi"/>
              </w:rPr>
              <w:t xml:space="preserve">Miestna akčná skupina </w:t>
            </w:r>
            <w:r w:rsidR="00C57AD3">
              <w:rPr>
                <w:rFonts w:asciiTheme="minorHAnsi" w:hAnsiTheme="minorHAnsi"/>
              </w:rPr>
              <w:t>ROŇAVA</w:t>
            </w:r>
            <w:r w:rsidR="0097541B">
              <w:rPr>
                <w:rFonts w:asciiTheme="minorHAnsi" w:hAnsiTheme="minorHAnsi"/>
              </w:rPr>
              <w:t>, o.z.</w:t>
            </w:r>
          </w:p>
        </w:tc>
      </w:tr>
      <w:tr w:rsidR="00056CF6" w:rsidRPr="00A42D69" w14:paraId="080736DB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B5DC022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6A08B26" w14:textId="7A606BD0" w:rsidR="00056CF6" w:rsidRPr="00A42D69" w:rsidRDefault="00923912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4490F1766AB2465E94AC5847457913E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056CF6" w:rsidRPr="00A42D69" w14:paraId="5F3B888A" w14:textId="77777777" w:rsidTr="0092560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D02164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9DA4CA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8C79A5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90E50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2705ED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1B407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78520AC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434198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85FA1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1B95D43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FB87F88" w14:textId="77777777" w:rsidTr="0092560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1EEA0" w14:textId="20A46BB9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5C3775" w14:textId="481A60A2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85A58" w14:textId="61C86303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ECFD0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B74357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F4634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5544C9" w14:textId="56344B4D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B857B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3C8B4A" w14:textId="4B7E28A2" w:rsidR="00056CF6" w:rsidRPr="008C0112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B2640AE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7782612" w14:textId="610F15D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</w:t>
      </w:r>
      <w:r w:rsidR="00DA40A0">
        <w:rPr>
          <w:rFonts w:asciiTheme="minorHAnsi" w:hAnsiTheme="minorHAnsi"/>
        </w:rPr>
        <w:t xml:space="preserve"> pre</w:t>
      </w:r>
      <w:r w:rsidRPr="00A42D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vyššie uvedený merateľný ukazovateľ.</w:t>
      </w:r>
    </w:p>
    <w:p w14:paraId="17594E9E" w14:textId="3BF4B78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tohto merateľného ukazovateľa nebude schválený.</w:t>
      </w:r>
    </w:p>
    <w:p w14:paraId="5829C137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4E62F33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DF070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5C248" w14:textId="77777777" w:rsidR="00923912" w:rsidRDefault="00923912">
      <w:r>
        <w:separator/>
      </w:r>
    </w:p>
  </w:endnote>
  <w:endnote w:type="continuationSeparator" w:id="0">
    <w:p w14:paraId="0C43417A" w14:textId="77777777" w:rsidR="00923912" w:rsidRDefault="00923912">
      <w:r>
        <w:continuationSeparator/>
      </w:r>
    </w:p>
  </w:endnote>
  <w:endnote w:type="continuationNotice" w:id="1">
    <w:p w14:paraId="57DDE03C" w14:textId="77777777" w:rsidR="00923912" w:rsidRDefault="0092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ACF3B" w14:textId="77777777" w:rsidR="00800BC7" w:rsidRDefault="00800B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1F77A" w14:textId="77777777" w:rsidR="00800BC7" w:rsidRDefault="00800B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B7ED8" w14:textId="77777777" w:rsidR="00800BC7" w:rsidRDefault="00800B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2FBC7" w14:textId="77777777" w:rsidR="00923912" w:rsidRDefault="00923912">
      <w:r>
        <w:separator/>
      </w:r>
    </w:p>
  </w:footnote>
  <w:footnote w:type="continuationSeparator" w:id="0">
    <w:p w14:paraId="74ACB719" w14:textId="77777777" w:rsidR="00923912" w:rsidRDefault="00923912">
      <w:r>
        <w:continuationSeparator/>
      </w:r>
    </w:p>
  </w:footnote>
  <w:footnote w:type="continuationNotice" w:id="1">
    <w:p w14:paraId="11A8B204" w14:textId="77777777" w:rsidR="00923912" w:rsidRDefault="00923912"/>
  </w:footnote>
  <w:footnote w:id="2">
    <w:p w14:paraId="1D7D42A7" w14:textId="77777777" w:rsidR="008718D1" w:rsidRPr="001A6EA1" w:rsidRDefault="008718D1" w:rsidP="00056CF6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972CCB8" w14:textId="77777777" w:rsidR="008718D1" w:rsidRPr="001A6EA1" w:rsidRDefault="008718D1" w:rsidP="00056CF6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84435" w14:textId="77777777" w:rsidR="00800BC7" w:rsidRDefault="00800B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71B8D" w14:textId="77777777" w:rsidR="00800BC7" w:rsidRDefault="00800B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F0FE" w14:textId="41AE3879" w:rsidR="00FA2A79" w:rsidRPr="001F013A" w:rsidRDefault="00800BC7" w:rsidP="00FA2A79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53B960D5" wp14:editId="08D576F0">
          <wp:simplePos x="0" y="0"/>
          <wp:positionH relativeFrom="column">
            <wp:posOffset>4258310</wp:posOffset>
          </wp:positionH>
          <wp:positionV relativeFrom="paragraph">
            <wp:posOffset>-161925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CAB23B1" wp14:editId="58E0C339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FF3FFD5" wp14:editId="3EAA6AB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44F90D60" w14:textId="77777777" w:rsidR="00FA2A79" w:rsidRDefault="00FA2A79" w:rsidP="00FA2A79">
    <w:pPr>
      <w:pStyle w:val="Hlavika"/>
      <w:jc w:val="left"/>
      <w:rPr>
        <w:rFonts w:ascii="Arial Narrow" w:hAnsi="Arial Narrow" w:cs="Arial"/>
        <w:sz w:val="20"/>
      </w:rPr>
    </w:pP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77AD5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56F41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14AC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49E3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BC7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912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41B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57AD3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115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06B1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0DD9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A79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4C0990C0B48CF9A67509AFCEEF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92F5F-B389-4B65-A8E6-3F68D004991C}"/>
      </w:docPartPr>
      <w:docPartBody>
        <w:p w:rsidR="00D44CE6" w:rsidRDefault="00D44CE6" w:rsidP="00D44CE6">
          <w:pPr>
            <w:pStyle w:val="7724C0990C0B48CF9A67509AFCEEFDF3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490F1766AB2465E94AC584745791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F33B0-93F0-4BAB-99EF-79BC8CE21B33}"/>
      </w:docPartPr>
      <w:docPartBody>
        <w:p w:rsidR="00D44CE6" w:rsidRDefault="00D44CE6" w:rsidP="00D44CE6">
          <w:pPr>
            <w:pStyle w:val="4490F1766AB2465E94AC5847457913EF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12B40"/>
    <w:rsid w:val="0043796F"/>
    <w:rsid w:val="006E2383"/>
    <w:rsid w:val="009330B6"/>
    <w:rsid w:val="00A74980"/>
    <w:rsid w:val="00B62629"/>
    <w:rsid w:val="00C31B9D"/>
    <w:rsid w:val="00C40C5F"/>
    <w:rsid w:val="00CA2517"/>
    <w:rsid w:val="00D44CE6"/>
    <w:rsid w:val="00DB3628"/>
    <w:rsid w:val="00E22C87"/>
    <w:rsid w:val="00E52986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ECD0-2E4A-4402-983E-90B41C6C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2020-01-27T14:22:00Z</dcterms:created>
  <dcterms:modified xsi:type="dcterms:W3CDTF">2020-11-19T15:50:00Z</dcterms:modified>
</cp:coreProperties>
</file>