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A107FA" w:rsidRDefault="002442EE" w:rsidP="000F2DA9">
      <w:pPr>
        <w:tabs>
          <w:tab w:val="left" w:pos="5040"/>
        </w:tabs>
        <w:jc w:val="left"/>
        <w:rPr>
          <w:rFonts w:asciiTheme="majorHAnsi" w:hAnsiTheme="majorHAnsi"/>
          <w:color w:val="FFFFFF" w:themeColor="background1"/>
          <w:sz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47D9C83" w:rsidR="00A97A10" w:rsidRPr="00385B43" w:rsidRDefault="00E37583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Miestna akčná skupina 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E02A65" w:rsidRDefault="00A97A10" w:rsidP="00B4260D">
            <w:pPr>
              <w:spacing w:after="200" w:line="276" w:lineRule="auto"/>
              <w:rPr>
                <w:rFonts w:ascii="Arial Narrow" w:hAnsi="Arial Narrow"/>
                <w:i/>
              </w:rPr>
            </w:pPr>
            <w:r w:rsidRPr="00E02A65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E02A65" w:rsidRDefault="000F3A18" w:rsidP="00A97A10">
            <w:pPr>
              <w:spacing w:after="200" w:line="276" w:lineRule="auto"/>
              <w:rPr>
                <w:rFonts w:ascii="Arial Narrow" w:hAnsi="Arial Narrow"/>
                <w:i/>
                <w:sz w:val="18"/>
              </w:rPr>
            </w:pPr>
            <w:r w:rsidRPr="00E02A65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E02A65">
              <w:rPr>
                <w:rFonts w:ascii="Arial Narrow" w:hAnsi="Arial Narrow"/>
                <w:i/>
                <w:sz w:val="18"/>
              </w:rPr>
              <w:t>r</w:t>
            </w:r>
            <w:r w:rsidRPr="00E02A65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C84D4D4" w:rsidR="00A97A10" w:rsidRPr="00385B43" w:rsidRDefault="00E37583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bCs/>
                <w:sz w:val="18"/>
                <w:szCs w:val="18"/>
              </w:rPr>
              <w:t>IROP-CLLD-Q068-511-001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EE58C1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ins w:id="0" w:author="Autor"/>
          <w:rFonts w:ascii="Arial Narrow" w:hAnsi="Arial Narrow"/>
          <w:bCs/>
          <w:sz w:val="18"/>
          <w:szCs w:val="18"/>
          <w:highlight w:val="yellow"/>
        </w:rPr>
      </w:pPr>
    </w:p>
    <w:p w14:paraId="627B6FD7" w14:textId="4136744C" w:rsidR="00080112" w:rsidRPr="00335488" w:rsidRDefault="00080112" w:rsidP="00080112">
      <w:pPr>
        <w:rPr>
          <w:ins w:id="1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2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347E883D" w14:textId="77777777" w:rsidR="00080112" w:rsidRPr="00335488" w:rsidRDefault="00080112" w:rsidP="00080112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753D4CAC" w14:textId="77777777" w:rsidR="00080112" w:rsidRDefault="00080112" w:rsidP="00080112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C265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7EA9A831" w:rsidR="00CD0FA6" w:rsidRPr="00CD645A" w:rsidRDefault="00D92637" w:rsidP="00E37583">
            <w:pPr>
              <w:spacing w:before="120" w:after="200" w:line="276" w:lineRule="auto"/>
              <w:rPr>
                <w:rFonts w:ascii="Arial Narrow" w:hAnsi="Arial Narrow"/>
                <w:sz w:val="18"/>
                <w:highlight w:val="yellow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6EEEFA7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344CFBB" w:rsidR="0009206F" w:rsidRPr="00E40F13" w:rsidRDefault="00E40F13" w:rsidP="00E40F13">
            <w:pPr>
              <w:rPr>
                <w:rFonts w:ascii="Arial Narrow" w:hAnsi="Arial Narrow"/>
                <w:bCs/>
                <w:sz w:val="18"/>
                <w:szCs w:val="18"/>
              </w:rPr>
            </w:pPr>
            <w:ins w:id="7" w:author="Autor"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  <w:del w:id="8" w:author="Autor">
              <w:r w:rsidRPr="00151975" w:rsidDel="00E40F13">
                <w:rPr>
                  <w:rFonts w:ascii="Arial Narrow" w:hAnsi="Arial Narrow"/>
                  <w:sz w:val="18"/>
                  <w:szCs w:val="18"/>
                </w:rPr>
                <w:delText xml:space="preserve">Maximálna dĺžka realizácie </w:delText>
              </w:r>
              <w:r w:rsidDel="00E40F13">
                <w:rPr>
                  <w:rFonts w:ascii="Arial Narrow" w:hAnsi="Arial Narrow"/>
                  <w:sz w:val="18"/>
                  <w:szCs w:val="18"/>
                </w:rPr>
                <w:delText>hlavnej aktivity</w:delText>
              </w:r>
              <w:r w:rsidRPr="00151975" w:rsidDel="00E40F13">
                <w:rPr>
                  <w:rFonts w:ascii="Arial Narrow" w:hAnsi="Arial Narrow"/>
                  <w:sz w:val="18"/>
                  <w:szCs w:val="18"/>
                </w:rPr>
                <w:delText xml:space="preserve"> projektu: 9 mesiacov od nadobudnutia účinnosti zmluvy o príspevku.</w:delText>
              </w:r>
            </w:del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6E4E28A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107FA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0" w:author="Autor">
              <w:r w:rsidR="003879C1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443D384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CD645A" w:rsidRDefault="00E50EB5" w:rsidP="00F11710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B8E2100" w:rsidR="00F11710" w:rsidRPr="00CD645A" w:rsidRDefault="00E50EB5" w:rsidP="00751513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05FA53A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CD645A" w:rsidRDefault="00E50EB5" w:rsidP="00F11710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4B4EB2A8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2350011E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CD645A" w14:paraId="6627D629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455E0" w14:textId="5D1139BA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8C183A7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4054B717" w14:textId="1298AEB4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1A710415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0A1D8F31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CD645A" w14:paraId="04F6F100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053B74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F2310" w14:textId="6E71EB38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2E463E1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2B5DC338" w14:textId="0672DA2E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6B32E466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59BEDC7D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25E3E2F5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0D2305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D61CC" w14:textId="55E9FC1E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ED869C9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18B35CAB" w14:textId="7F28BF5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2511CED9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57E07A40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AC265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ins w:id="11" w:author="Autor">
              <w:r>
                <w:rPr>
                  <w:rFonts w:ascii="Arial Narrow" w:hAnsi="Arial Narrow"/>
                  <w:sz w:val="18"/>
                  <w:szCs w:val="18"/>
                </w:rPr>
                <w:t>obstarávani</w:t>
              </w:r>
              <w:r w:rsidR="00C72B58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2" w:author="Autor">
              <w:r>
                <w:rPr>
                  <w:rFonts w:ascii="Arial Narrow" w:hAnsi="Arial Narrow"/>
                  <w:sz w:val="18"/>
                  <w:szCs w:val="18"/>
                </w:rPr>
                <w:delText>obstarávanie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C265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C265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0D48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žiadateľ zameriava najmä na:</w:t>
            </w:r>
          </w:p>
          <w:p w14:paraId="4BCD1CC5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žiadúce zvýšiť), </w:t>
            </w:r>
          </w:p>
          <w:p w14:paraId="443F826B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537B2BB2" w14:textId="1A56538C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4829ED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situáciu,</w:t>
            </w:r>
          </w:p>
          <w:p w14:paraId="3C6B2B01" w14:textId="7CCFDFBF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65D9EF9" w14:textId="4DC7A3F0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 stratégiou CLLD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E9CB225" w14:textId="7EE90A45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inovatívneho charakteru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ins w:id="13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in</w:t>
              </w:r>
              <w:r w:rsidR="007C1E56">
                <w:rPr>
                  <w:rFonts w:ascii="Arial Narrow" w:eastAsia="Calibri" w:hAnsi="Arial Narrow"/>
                  <w:sz w:val="18"/>
                  <w:szCs w:val="18"/>
                </w:rPr>
                <w:t>ov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atívnosti</w:t>
              </w:r>
            </w:ins>
            <w:del w:id="14" w:author="Autor">
              <w:r w:rsidRPr="00380D48">
                <w:rPr>
                  <w:rFonts w:ascii="Arial Narrow" w:eastAsia="Calibri" w:hAnsi="Arial Narrow"/>
                  <w:sz w:val="18"/>
                  <w:szCs w:val="18"/>
                </w:rPr>
                <w:delText>inaktívnosti</w:delText>
              </w:r>
            </w:del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4C6F8CB6" w14:textId="52B64100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2163602" w14:textId="4D3C0256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výrobku/ resp. služby, ktoré budú pre trh alebo pre firmu nové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922BFD9" w14:textId="12326E18" w:rsidR="00380D48" w:rsidRPr="00380D48" w:rsidDel="005E1920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5" w:author="Autor"/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526A880" w14:textId="33B641D2" w:rsidR="00380D48" w:rsidRPr="000B151C" w:rsidRDefault="00380D48" w:rsidP="005E192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del w:id="16" w:author="Autor">
              <w:r w:rsidRPr="000B151C" w:rsidDel="005E1920">
                <w:rPr>
                  <w:rFonts w:ascii="Arial Narrow" w:eastAsia="Calibri" w:hAnsi="Arial Narrow"/>
                  <w:sz w:val="18"/>
                  <w:szCs w:val="18"/>
                </w:rPr>
                <w:delText xml:space="preserve">popis novovytvorených pracovných </w:delText>
              </w:r>
              <w:r w:rsidRPr="000B151C" w:rsidDel="00581682">
                <w:rPr>
                  <w:rFonts w:ascii="Arial Narrow" w:eastAsia="Calibri" w:hAnsi="Arial Narrow"/>
                  <w:sz w:val="18"/>
                  <w:szCs w:val="18"/>
                </w:rPr>
                <w:delText>miest,</w:delText>
              </w:r>
            </w:del>
          </w:p>
          <w:p w14:paraId="371AE09C" w14:textId="7207EA7B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279DA9" w14:textId="34BB5EAE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4DA9F19" w14:textId="132C0591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stavu verejného obstarávania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0D4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0D48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0D48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17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hlavn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aktiv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t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del w:id="18" w:author="Autor">
              <w:r w:rsidRPr="00380D48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AF6B26C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9" w:author="Autor">
              <w:r w:rsidR="00263BB1" w:rsidRPr="00380D48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3246F8AD" w14:textId="1527BA32" w:rsidR="00952D8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0" w:author="Autor"/>
                <w:rFonts w:ascii="Arial Narrow" w:eastAsia="Calibri" w:hAnsi="Arial Narrow"/>
                <w:sz w:val="18"/>
                <w:szCs w:val="18"/>
              </w:rPr>
            </w:pPr>
            <w:ins w:id="21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 w:rsidR="00952D8A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67BED7DE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301EC570" w:rsidR="008A2FD8" w:rsidRPr="00380D4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56BD3E79" w:rsidR="00566B46" w:rsidRPr="00566B46" w:rsidRDefault="00F74163" w:rsidP="00C7047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C7047C">
            <w:pPr>
              <w:pStyle w:val="Odsekzoznamu"/>
              <w:keepNext/>
              <w:widowControl w:val="0"/>
              <w:numPr>
                <w:ilvl w:val="1"/>
                <w:numId w:val="18"/>
              </w:numPr>
              <w:ind w:left="788" w:hanging="431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4DD47E99" w:rsidR="00BF41C1" w:rsidRDefault="00BF41C1" w:rsidP="00A107FA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6271122" w:rsidR="008A2FD8" w:rsidRPr="00950C0B" w:rsidRDefault="008A2FD8" w:rsidP="00052C52">
            <w:pPr>
              <w:pStyle w:val="Zoznamsodrkami2"/>
              <w:numPr>
                <w:ilvl w:val="0"/>
                <w:numId w:val="0"/>
              </w:numPr>
              <w:ind w:left="99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23" w:author="Autor">
              <w:r w:rsidR="00E0609C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E0609C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E0609C">
                <w:rPr>
                  <w:rFonts w:ascii="Arial Narrow" w:hAnsi="Arial Narrow"/>
                  <w:sz w:val="18"/>
                  <w:szCs w:val="18"/>
                </w:rPr>
                <w:t>om</w:t>
              </w:r>
            </w:ins>
            <w:del w:id="24" w:author="Autor">
              <w:r w:rsidR="00402A70" w:rsidRPr="00385B43">
                <w:rPr>
                  <w:rFonts w:ascii="Arial Narrow" w:hAnsi="Arial Narrow"/>
                  <w:sz w:val="18"/>
                  <w:szCs w:val="18"/>
                </w:rPr>
                <w:delText>celkovú hodnotu žiadaného príspevku z rozpočtu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ins w:id="25" w:author="Autor"/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ins w:id="26" w:author="Autor"/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ins w:id="27" w:author="Autor"/>
                <w:rFonts w:ascii="Arial Narrow" w:hAnsi="Arial Narrow"/>
                <w:sz w:val="22"/>
                <w:szCs w:val="18"/>
              </w:rPr>
            </w:pPr>
            <w:ins w:id="28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91DD88B" w14:textId="56CCF9AC" w:rsidR="00E0609C" w:rsidRPr="00E0609C" w:rsidRDefault="00E0609C" w:rsidP="00385B43">
            <w:pPr>
              <w:jc w:val="left"/>
              <w:rPr>
                <w:ins w:id="29" w:author="Autor"/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ins w:id="30" w:author="Autor"/>
                <w:rFonts w:ascii="Arial Narrow" w:hAnsi="Arial Narrow"/>
                <w:sz w:val="22"/>
                <w:szCs w:val="18"/>
              </w:rPr>
            </w:pPr>
            <w:ins w:id="31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53069D3F" w14:textId="77777777" w:rsidR="00E0609C" w:rsidRPr="00E0609C" w:rsidRDefault="00E0609C" w:rsidP="00385B43">
            <w:pPr>
              <w:jc w:val="left"/>
              <w:rPr>
                <w:ins w:id="32" w:author="Autor"/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ins w:id="33" w:author="Autor"/>
                <w:rFonts w:ascii="Arial Narrow" w:hAnsi="Arial Narrow"/>
                <w:b/>
                <w:sz w:val="22"/>
                <w:szCs w:val="18"/>
              </w:rPr>
            </w:pPr>
            <w:ins w:id="34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5FA76FD" w14:textId="77777777" w:rsidR="00E0609C" w:rsidRDefault="00E0609C" w:rsidP="00385B43">
            <w:pPr>
              <w:jc w:val="left"/>
              <w:rPr>
                <w:ins w:id="35" w:author="Autor"/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ins w:id="36" w:author="Autor"/>
                <w:rFonts w:ascii="Arial Narrow" w:hAnsi="Arial Narrow"/>
                <w:sz w:val="22"/>
                <w:szCs w:val="18"/>
              </w:rPr>
            </w:pPr>
            <w:ins w:id="3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047DEF2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0E36DB9A" w:rsidR="008371AF" w:rsidRPr="00385B43" w:rsidRDefault="008371AF" w:rsidP="00D527A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35472084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4ED9ACF5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38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4B5A02">
              <w:rPr>
                <w:rFonts w:ascii="Arial Narrow" w:hAnsi="Arial Narrow"/>
                <w:sz w:val="18"/>
                <w:szCs w:val="18"/>
              </w:rPr>
              <w:t xml:space="preserve">- 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59E83411" w:rsidR="00E4250F" w:rsidRPr="007959BE" w:rsidRDefault="00BA5D1C" w:rsidP="00D527A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39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Účtovná závierka žiadateľa (ak nie je zverejnená v registri účtovných závierok)</w:t>
              </w:r>
              <w:r>
                <w:rPr>
                  <w:rFonts w:ascii="Arial Narrow" w:hAnsi="Arial Narrow"/>
                  <w:sz w:val="18"/>
                  <w:szCs w:val="18"/>
                </w:rPr>
                <w:t>/Daňové priznanie</w:t>
              </w:r>
            </w:ins>
          </w:p>
        </w:tc>
      </w:tr>
      <w:tr w:rsidR="00C0655E" w:rsidRPr="00385B43" w14:paraId="031037CB" w14:textId="77777777" w:rsidTr="00B51F3B">
        <w:trPr>
          <w:trHeight w:val="126"/>
          <w:del w:id="40" w:author="Autor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41" w:author="Autor"/>
                <w:rFonts w:ascii="Arial Narrow" w:hAnsi="Arial Narrow"/>
                <w:sz w:val="18"/>
                <w:szCs w:val="18"/>
              </w:rPr>
            </w:pPr>
            <w:del w:id="42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0E57C1C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43" w:author="Autor"/>
                <w:rFonts w:ascii="Arial Narrow" w:hAnsi="Arial Narrow"/>
                <w:sz w:val="18"/>
                <w:szCs w:val="18"/>
              </w:rPr>
            </w:pPr>
            <w:del w:id="44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D527A3">
                <w:rPr>
                  <w:rFonts w:ascii="Arial Narrow" w:hAnsi="Arial Narrow"/>
                  <w:sz w:val="18"/>
                  <w:szCs w:val="18"/>
                </w:rPr>
                <w:delText>3a</w:delTex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5B43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57B0A9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45" w:author="Autor"/>
                <w:rFonts w:ascii="Arial Narrow" w:hAnsi="Arial Narrow"/>
                <w:sz w:val="18"/>
                <w:szCs w:val="18"/>
              </w:rPr>
            </w:pPr>
            <w:del w:id="46" w:author="Autor">
              <w:r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D527A3">
                <w:rPr>
                  <w:rFonts w:ascii="Arial Narrow" w:hAnsi="Arial Narrow"/>
                  <w:sz w:val="18"/>
                  <w:szCs w:val="18"/>
                </w:rPr>
                <w:delText xml:space="preserve">3b </w:delText>
              </w:r>
              <w:r w:rsidR="00862AC5" w:rsidRPr="00385B43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A8C9CF" w:rsidR="00C0655E" w:rsidRPr="00385B43" w:rsidRDefault="00C0655E" w:rsidP="008F4C81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47" w:author="Autor">
              <w:r w:rsidR="00D527A3" w:rsidDel="008F4C81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ins w:id="48" w:author="Autor">
              <w:r w:rsidR="008F4C81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49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F284225" w:rsidR="00C0655E" w:rsidRPr="00385B43" w:rsidRDefault="00C0655E" w:rsidP="00D527A3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0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51" w:author="Autor">
              <w:r w:rsidR="00D527A3" w:rsidDel="00AA645D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2450209C" w:rsidR="00CE155D" w:rsidRPr="00385B43" w:rsidRDefault="00CE155D" w:rsidP="005E4C7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  <w:pPrChange w:id="52" w:author="Autor">
                <w:pPr>
                  <w:pStyle w:val="Odsekzoznamu"/>
                  <w:numPr>
                    <w:numId w:val="8"/>
                  </w:numPr>
                  <w:autoSpaceDE w:val="0"/>
                  <w:autoSpaceDN w:val="0"/>
                  <w:ind w:left="786" w:hanging="360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ins w:id="53" w:author="Autor">
              <w:r w:rsidR="005E4C72">
                <w:rPr>
                  <w:rFonts w:ascii="Arial Narrow" w:hAnsi="Arial Narrow"/>
                  <w:sz w:val="18"/>
                  <w:szCs w:val="18"/>
                </w:rPr>
                <w:t>predložením ŽoPr na MAS</w:t>
              </w:r>
            </w:ins>
            <w:del w:id="54" w:author="Autor">
              <w:r w:rsidRPr="00385B43" w:rsidDel="005E4C72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  <w:bookmarkStart w:id="55" w:name="_GoBack"/>
            <w:bookmarkEnd w:id="55"/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BB0CBE6" w:rsidR="00CE155D" w:rsidRPr="00385B43" w:rsidRDefault="00CE155D" w:rsidP="00AA64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6" w:author="Autor">
              <w:r w:rsidR="00D527A3" w:rsidDel="00AA645D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57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319DD6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8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59" w:author="Autor">
              <w:r w:rsidR="006573AF" w:rsidDel="00AA645D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4397C3A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0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del w:id="61" w:author="Autor">
              <w:r w:rsidR="00EC060D" w:rsidDel="00AA645D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3641516E" w:rsidR="00CE155D" w:rsidRPr="00385B43" w:rsidRDefault="00C41525" w:rsidP="008F4C8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2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del w:id="63" w:author="Autor">
              <w:r w:rsidR="00EC060D" w:rsidDel="00AA645D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EC060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FD2DD54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4" w:author="Autor">
              <w:r w:rsidR="00EC060D" w:rsidDel="00AA645D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ins w:id="65" w:author="Autor">
              <w:r w:rsidR="00AA645D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E350482" w:rsidR="000D6331" w:rsidRPr="00385B43" w:rsidRDefault="000D6331" w:rsidP="006B329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6" w:author="Autor">
              <w:r w:rsidR="006B329D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del w:id="67" w:author="Autor">
              <w:r w:rsidR="00EC060D" w:rsidDel="006B329D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C87E36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</w:t>
            </w:r>
            <w:del w:id="68" w:author="Autor">
              <w:r w:rsidR="00EC060D" w:rsidDel="006B329D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69" w:author="Autor">
              <w:r w:rsidR="006B329D">
                <w:rPr>
                  <w:rFonts w:ascii="Arial Narrow" w:hAnsi="Arial Narrow"/>
                  <w:sz w:val="18"/>
                  <w:szCs w:val="18"/>
                </w:rPr>
                <w:t>0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="00861732">
              <w:rPr>
                <w:rFonts w:ascii="Arial Narrow" w:hAnsi="Arial Narrow"/>
                <w:sz w:val="18"/>
                <w:szCs w:val="18"/>
              </w:rPr>
              <w:t>Pr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2458EFE" w:rsidR="00CE155D" w:rsidRPr="00385B43" w:rsidRDefault="006B5BCA" w:rsidP="0014419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ins w:id="70" w:author="Autor">
              <w:r w:rsidR="00144197">
                <w:rPr>
                  <w:rFonts w:ascii="Arial Narrow" w:hAnsi="Arial Narrow"/>
                  <w:sz w:val="18"/>
                  <w:szCs w:val="18"/>
                </w:rPr>
                <w:t xml:space="preserve"> 14</w:t>
              </w:r>
            </w:ins>
            <w:del w:id="71" w:author="Autor">
              <w:r w:rsidRPr="00385B43" w:rsidDel="00144197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535AFF" w:rsidDel="00144197">
                <w:rPr>
                  <w:rFonts w:ascii="Arial Narrow" w:hAnsi="Arial Narrow"/>
                  <w:sz w:val="18"/>
                  <w:szCs w:val="18"/>
                </w:rPr>
                <w:delText>1</w:delText>
              </w:r>
              <w:r w:rsidR="00124EBF" w:rsidDel="00144197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68072B1" w:rsidR="006B5BCA" w:rsidRPr="00BF5379" w:rsidRDefault="00BF5379" w:rsidP="008F4C81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2" w:author="Autor">
              <w:r w:rsidR="00EC060D" w:rsidRPr="00BF5379" w:rsidDel="00AF61A5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73" w:author="Autor">
              <w:r w:rsidR="00AF61A5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02C9F54B" w:rsidR="0036507C" w:rsidRPr="00EC060D" w:rsidRDefault="006B5BCA" w:rsidP="0093370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C060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4" w:author="Autor">
              <w:r w:rsidR="00EC060D" w:rsidRPr="00EC060D" w:rsidDel="00933700">
                <w:rPr>
                  <w:rFonts w:ascii="Arial Narrow" w:hAnsi="Arial Narrow"/>
                  <w:sz w:val="18"/>
                  <w:szCs w:val="18"/>
                </w:rPr>
                <w:delText>12</w:delText>
              </w:r>
            </w:del>
            <w:ins w:id="75" w:author="Autor">
              <w:r w:rsidR="00933700">
                <w:rPr>
                  <w:rFonts w:ascii="Arial Narrow" w:hAnsi="Arial Narrow"/>
                  <w:sz w:val="18"/>
                  <w:szCs w:val="18"/>
                </w:rPr>
                <w:t>11</w:t>
              </w:r>
            </w:ins>
            <w:r w:rsidRPr="00EC060D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EC060D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EC060D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5E53F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1E6496E" w:rsidR="00D53FAB" w:rsidRDefault="00D53FAB" w:rsidP="0093370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6" w:author="Autor">
              <w:r w:rsidR="00EC060D" w:rsidDel="00933700">
                <w:rPr>
                  <w:rFonts w:ascii="Arial Narrow" w:hAnsi="Arial Narrow"/>
                  <w:sz w:val="18"/>
                  <w:szCs w:val="18"/>
                </w:rPr>
                <w:delText>13</w:delText>
              </w:r>
            </w:del>
            <w:ins w:id="77" w:author="Autor">
              <w:r w:rsidR="00933700">
                <w:rPr>
                  <w:rFonts w:ascii="Arial Narrow" w:hAnsi="Arial Narrow"/>
                  <w:sz w:val="18"/>
                  <w:szCs w:val="18"/>
                </w:rPr>
                <w:t>12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7A40D26A" w:rsidR="00CD4ABE" w:rsidRPr="00385B43" w:rsidRDefault="00CD4ABE" w:rsidP="0093370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8" w:author="Autor">
              <w:r w:rsidR="00EC060D" w:rsidDel="00933700">
                <w:rPr>
                  <w:rFonts w:ascii="Arial Narrow" w:hAnsi="Arial Narrow"/>
                  <w:sz w:val="18"/>
                  <w:szCs w:val="18"/>
                </w:rPr>
                <w:delText>14</w:delText>
              </w:r>
            </w:del>
            <w:ins w:id="79" w:author="Autor">
              <w:r w:rsidR="00933700">
                <w:rPr>
                  <w:rFonts w:ascii="Arial Narrow" w:hAnsi="Arial Narrow"/>
                  <w:sz w:val="18"/>
                  <w:szCs w:val="18"/>
                </w:rPr>
                <w:t>13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80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som nezačal</w:t>
              </w:r>
            </w:ins>
            <w:del w:id="81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nezačnem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ins w:id="82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 </w:t>
              </w:r>
            </w:ins>
            <w:del w:id="83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ins w:id="84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predložením ŽoPr na MAS</w:t>
              </w:r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  <w:del w:id="85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nadobudnutím účinnosti zmluvy o príspevku,</w:delText>
              </w:r>
            </w:del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2151DE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projektová </w:t>
            </w:r>
            <w:ins w:id="86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t>dokumentáci</w:t>
              </w:r>
              <w:r w:rsidR="001F63D9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87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delText>dokumentácie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ins w:id="88" w:author="Autor">
              <w:r w:rsidR="00E82786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78486B05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412D0C94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75EFB3F6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ins w:id="89" w:author="Autor">
              <w:r w:rsidR="00D12B2B" w:rsidRPr="00385B43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7E93507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77C2316F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6C5E080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8F3A75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90" w:author="Autor"/>
                <w:rFonts w:ascii="Arial Narrow" w:hAnsi="Arial Narrow" w:cs="Times New Roman"/>
                <w:color w:val="000000"/>
                <w:szCs w:val="24"/>
              </w:rPr>
            </w:pPr>
            <w:del w:id="91" w:author="Autor"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,</w:delText>
              </w:r>
            </w:del>
          </w:p>
          <w:p w14:paraId="0024363D" w14:textId="778EF8F9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28AE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28AE23" w16cid:durableId="21ED9B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AFE8C" w14:textId="77777777" w:rsidR="00AC265D" w:rsidRDefault="00AC265D" w:rsidP="00297396">
      <w:pPr>
        <w:spacing w:after="0" w:line="240" w:lineRule="auto"/>
      </w:pPr>
      <w:r>
        <w:separator/>
      </w:r>
    </w:p>
  </w:endnote>
  <w:endnote w:type="continuationSeparator" w:id="0">
    <w:p w14:paraId="3FFA941D" w14:textId="77777777" w:rsidR="00AC265D" w:rsidRDefault="00AC265D" w:rsidP="00297396">
      <w:pPr>
        <w:spacing w:after="0" w:line="240" w:lineRule="auto"/>
      </w:pPr>
      <w:r>
        <w:continuationSeparator/>
      </w:r>
    </w:p>
  </w:endnote>
  <w:endnote w:type="continuationNotice" w:id="1">
    <w:p w14:paraId="23DCDD27" w14:textId="77777777" w:rsidR="00AC265D" w:rsidRDefault="00AC26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8F4C81" w:rsidRPr="00016F1C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8F4C81" w:rsidRPr="001A4E70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E4C7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8F4C81" w:rsidRPr="001A4E70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E4C7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8F4C81" w:rsidRPr="00B13A79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E4C7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8F4C81" w:rsidRPr="00B13A79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E4C7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8F4C81" w:rsidRPr="00016F1C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8F4C81" w:rsidRPr="00B13A79" w:rsidRDefault="008F4C8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E4C7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F4C81" w:rsidRPr="00570367" w:rsidRDefault="008F4C8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97DE9" w14:textId="77777777" w:rsidR="00AC265D" w:rsidRDefault="00AC265D" w:rsidP="00297396">
      <w:pPr>
        <w:spacing w:after="0" w:line="240" w:lineRule="auto"/>
      </w:pPr>
      <w:r>
        <w:separator/>
      </w:r>
    </w:p>
  </w:footnote>
  <w:footnote w:type="continuationSeparator" w:id="0">
    <w:p w14:paraId="1A3E258C" w14:textId="77777777" w:rsidR="00AC265D" w:rsidRDefault="00AC265D" w:rsidP="00297396">
      <w:pPr>
        <w:spacing w:after="0" w:line="240" w:lineRule="auto"/>
      </w:pPr>
      <w:r>
        <w:continuationSeparator/>
      </w:r>
    </w:p>
  </w:footnote>
  <w:footnote w:type="continuationNotice" w:id="1">
    <w:p w14:paraId="0CBBFE20" w14:textId="77777777" w:rsidR="00AC265D" w:rsidRDefault="00AC265D">
      <w:pPr>
        <w:spacing w:after="0" w:line="240" w:lineRule="auto"/>
      </w:pPr>
    </w:p>
  </w:footnote>
  <w:footnote w:id="2">
    <w:p w14:paraId="205457CD" w14:textId="71527B4C" w:rsidR="008F4C81" w:rsidRDefault="008F4C8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5AE7C51F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A06C443" w:rsidR="008F4C81" w:rsidRDefault="008F4C8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</w:t>
      </w:r>
      <w:r>
        <w:rPr>
          <w:rStyle w:val="Odkaznapoznmkupodiarou"/>
          <w:rFonts w:ascii="Arial Narrow" w:hAnsi="Arial Narrow"/>
          <w:sz w:val="18"/>
          <w:vertAlign w:val="baseline"/>
        </w:rPr>
        <w:t>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8F4C81" w:rsidRPr="00627EA3" w:rsidRDefault="008F4C8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80744EC" w:rsidR="008F4C81" w:rsidRPr="001F013A" w:rsidRDefault="008F4C81" w:rsidP="000F2DA9">
    <w:pPr>
      <w:pStyle w:val="Hlavika"/>
      <w:rPr>
        <w:rFonts w:ascii="Arial Narrow" w:hAnsi="Arial Narrow"/>
        <w:sz w:val="20"/>
      </w:rPr>
    </w:pPr>
    <w:ins w:id="9" w:author="Autor">
      <w:r>
        <w:rPr>
          <w:noProof/>
          <w:lang w:eastAsia="sk-SK"/>
        </w:rPr>
        <w:drawing>
          <wp:anchor distT="0" distB="0" distL="114300" distR="114300" simplePos="0" relativeHeight="251675648" behindDoc="1" locked="0" layoutInCell="1" allowOverlap="1" wp14:anchorId="4146A59A" wp14:editId="2E8EFBB2">
            <wp:simplePos x="0" y="0"/>
            <wp:positionH relativeFrom="column">
              <wp:posOffset>2374900</wp:posOffset>
            </wp:positionH>
            <wp:positionV relativeFrom="paragraph">
              <wp:posOffset>-79375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2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0F3120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FB3620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F4C81" w:rsidRDefault="008F4C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8F4C81" w:rsidRDefault="008F4C81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8F4C81" w:rsidRDefault="008F4C81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2C5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151C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047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4EBF"/>
    <w:rsid w:val="00126149"/>
    <w:rsid w:val="00127A12"/>
    <w:rsid w:val="001407E8"/>
    <w:rsid w:val="00141439"/>
    <w:rsid w:val="00142A46"/>
    <w:rsid w:val="00142BEE"/>
    <w:rsid w:val="00143430"/>
    <w:rsid w:val="00144197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41C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BB1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06A"/>
    <w:rsid w:val="00296542"/>
    <w:rsid w:val="00297396"/>
    <w:rsid w:val="002A2C7F"/>
    <w:rsid w:val="002A3565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47B0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27DF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D48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35087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A02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1C65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58A7"/>
    <w:rsid w:val="00566B46"/>
    <w:rsid w:val="00566CDE"/>
    <w:rsid w:val="00567670"/>
    <w:rsid w:val="00570367"/>
    <w:rsid w:val="00573A24"/>
    <w:rsid w:val="00573C43"/>
    <w:rsid w:val="00574F91"/>
    <w:rsid w:val="00580D35"/>
    <w:rsid w:val="00581682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1920"/>
    <w:rsid w:val="005E3361"/>
    <w:rsid w:val="005E45F4"/>
    <w:rsid w:val="005E4C1B"/>
    <w:rsid w:val="005E4C72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553E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87417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329D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3170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1513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2770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11A"/>
    <w:rsid w:val="007C1E56"/>
    <w:rsid w:val="007C2A5E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14D7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732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230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0A94"/>
    <w:rsid w:val="008E34E8"/>
    <w:rsid w:val="008E45D2"/>
    <w:rsid w:val="008E7FA6"/>
    <w:rsid w:val="008F0949"/>
    <w:rsid w:val="008F2551"/>
    <w:rsid w:val="008F3D66"/>
    <w:rsid w:val="008F41CC"/>
    <w:rsid w:val="008F4C81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3700"/>
    <w:rsid w:val="0093580E"/>
    <w:rsid w:val="009379B2"/>
    <w:rsid w:val="00937B8C"/>
    <w:rsid w:val="00945D65"/>
    <w:rsid w:val="00947FAB"/>
    <w:rsid w:val="00950C0B"/>
    <w:rsid w:val="00951DEF"/>
    <w:rsid w:val="00951E68"/>
    <w:rsid w:val="00952D8A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763A1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07FA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63A"/>
    <w:rsid w:val="00AA237D"/>
    <w:rsid w:val="00AA645D"/>
    <w:rsid w:val="00AB20DC"/>
    <w:rsid w:val="00AB5541"/>
    <w:rsid w:val="00AB5C99"/>
    <w:rsid w:val="00AB6893"/>
    <w:rsid w:val="00AB6F63"/>
    <w:rsid w:val="00AB73E6"/>
    <w:rsid w:val="00AC265D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1A5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79C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379"/>
    <w:rsid w:val="00BF70D4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568"/>
    <w:rsid w:val="00C33685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47C"/>
    <w:rsid w:val="00C70CA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62C2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45A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65D"/>
    <w:rsid w:val="00D40BAB"/>
    <w:rsid w:val="00D4101E"/>
    <w:rsid w:val="00D469C5"/>
    <w:rsid w:val="00D47FE8"/>
    <w:rsid w:val="00D527A3"/>
    <w:rsid w:val="00D52AE5"/>
    <w:rsid w:val="00D537A6"/>
    <w:rsid w:val="00D53FAB"/>
    <w:rsid w:val="00D554B6"/>
    <w:rsid w:val="00D565EB"/>
    <w:rsid w:val="00D56DAC"/>
    <w:rsid w:val="00D6065A"/>
    <w:rsid w:val="00D60762"/>
    <w:rsid w:val="00D60EA7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2A65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583"/>
    <w:rsid w:val="00E3763E"/>
    <w:rsid w:val="00E40A71"/>
    <w:rsid w:val="00E40DB6"/>
    <w:rsid w:val="00E40F13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94E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465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2FBF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microsoft.com/office/2016/09/relationships/commentsIds" Target="commentsIds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2C28"/>
    <w:rsid w:val="00147404"/>
    <w:rsid w:val="00165D3B"/>
    <w:rsid w:val="0031009D"/>
    <w:rsid w:val="00370346"/>
    <w:rsid w:val="003A5064"/>
    <w:rsid w:val="003B20BC"/>
    <w:rsid w:val="00417961"/>
    <w:rsid w:val="0046276E"/>
    <w:rsid w:val="0050057B"/>
    <w:rsid w:val="00503470"/>
    <w:rsid w:val="00514765"/>
    <w:rsid w:val="00517339"/>
    <w:rsid w:val="005A698A"/>
    <w:rsid w:val="00645E89"/>
    <w:rsid w:val="006845DE"/>
    <w:rsid w:val="006C0653"/>
    <w:rsid w:val="00773304"/>
    <w:rsid w:val="007B0225"/>
    <w:rsid w:val="00803F6C"/>
    <w:rsid w:val="008A5F9C"/>
    <w:rsid w:val="008B17ED"/>
    <w:rsid w:val="008F0B6E"/>
    <w:rsid w:val="00966EEE"/>
    <w:rsid w:val="00976238"/>
    <w:rsid w:val="009B4DB2"/>
    <w:rsid w:val="009C3CCC"/>
    <w:rsid w:val="00A118B3"/>
    <w:rsid w:val="00A15D86"/>
    <w:rsid w:val="00A67CAE"/>
    <w:rsid w:val="00AA58C8"/>
    <w:rsid w:val="00BE51E0"/>
    <w:rsid w:val="00C16492"/>
    <w:rsid w:val="00C60704"/>
    <w:rsid w:val="00D15C93"/>
    <w:rsid w:val="00D659EE"/>
    <w:rsid w:val="00D810B9"/>
    <w:rsid w:val="00E426B2"/>
    <w:rsid w:val="00F23F7A"/>
    <w:rsid w:val="00F70B43"/>
    <w:rsid w:val="00FB2BB5"/>
    <w:rsid w:val="00FD6FA9"/>
    <w:rsid w:val="00FE2227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3DFA2489DBC744BBB8302C89662ABD66">
    <w:name w:val="3DFA2489DBC744BBB8302C89662ABD66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3DFA2489DBC744BBB8302C89662ABD66">
    <w:name w:val="3DFA2489DBC744BBB8302C89662ABD6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1BE99-0CAB-4956-8E84-27896831F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C4272-175C-45B3-84B9-3CB8DF2A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3807</Words>
  <Characters>21701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2020-01-30T10:08:00Z</dcterms:created>
  <dcterms:modified xsi:type="dcterms:W3CDTF">2021-02-19T11:32:00Z</dcterms:modified>
</cp:coreProperties>
</file>