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33909DDA" w:rsidR="00A97A10" w:rsidRPr="00385B43" w:rsidRDefault="0088211E" w:rsidP="00FC2E2C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88211E">
              <w:rPr>
                <w:rFonts w:ascii="Arial Narrow" w:hAnsi="Arial Narrow"/>
                <w:bCs/>
                <w:sz w:val="18"/>
                <w:szCs w:val="18"/>
              </w:rPr>
              <w:t xml:space="preserve">Miestna akčná skupina </w:t>
            </w:r>
            <w:r w:rsidR="00FC2E2C">
              <w:rPr>
                <w:rFonts w:ascii="Arial Narrow" w:hAnsi="Arial Narrow"/>
                <w:bCs/>
                <w:sz w:val="18"/>
                <w:szCs w:val="18"/>
              </w:rPr>
              <w:t>ROŇAVA,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560FA4D1" w:rsidR="00A97A10" w:rsidRPr="00385B43" w:rsidRDefault="0088211E" w:rsidP="00FC2E2C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88211E">
              <w:rPr>
                <w:rFonts w:ascii="Arial Narrow" w:hAnsi="Arial Narrow"/>
                <w:bCs/>
                <w:sz w:val="18"/>
                <w:szCs w:val="18"/>
              </w:rPr>
              <w:t>IROP-CLLD-Q0</w:t>
            </w:r>
            <w:r w:rsidR="00FC2E2C">
              <w:rPr>
                <w:rFonts w:ascii="Arial Narrow" w:hAnsi="Arial Narrow"/>
                <w:bCs/>
                <w:sz w:val="18"/>
                <w:szCs w:val="18"/>
              </w:rPr>
              <w:t>68</w:t>
            </w:r>
            <w:r w:rsidRPr="0088211E">
              <w:rPr>
                <w:rFonts w:ascii="Arial Narrow" w:hAnsi="Arial Narrow"/>
                <w:bCs/>
                <w:sz w:val="18"/>
                <w:szCs w:val="18"/>
              </w:rPr>
              <w:t>-512-00</w:t>
            </w:r>
            <w:r w:rsidR="00FC2E2C">
              <w:rPr>
                <w:rFonts w:ascii="Arial Narrow" w:hAnsi="Arial Narrow"/>
                <w:bCs/>
                <w:sz w:val="18"/>
                <w:szCs w:val="18"/>
              </w:rPr>
              <w:t>5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4AD9E841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620D89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385B43">
              <w:rPr>
                <w:rFonts w:ascii="Arial Narrow" w:hAnsi="Arial Narrow"/>
                <w:b/>
                <w:bCs/>
              </w:rPr>
              <w:t>P.č</w:t>
            </w:r>
            <w:proofErr w:type="spellEnd"/>
            <w:r w:rsidRPr="00385B43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73A06EB4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1E6B0D23" w14:textId="2E51E47A" w:rsidR="00D92637" w:rsidRPr="00D91A5B" w:rsidRDefault="00D92637" w:rsidP="0083156B">
            <w:pPr>
              <w:spacing w:before="120" w:after="200" w:line="276" w:lineRule="auto"/>
              <w:rPr>
                <w:rFonts w:ascii="Arial Narrow" w:hAnsi="Arial Narrow"/>
                <w:sz w:val="18"/>
                <w:szCs w:val="18"/>
              </w:rPr>
            </w:pPr>
            <w:r w:rsidRPr="00D91A5B">
              <w:rPr>
                <w:rFonts w:ascii="Arial Narrow" w:hAnsi="Arial Narrow"/>
                <w:sz w:val="18"/>
                <w:szCs w:val="18"/>
              </w:rPr>
              <w:t>D2 Skvalitnenie a rozšírenie kapacít predškolských zariadení</w:t>
            </w:r>
          </w:p>
          <w:p w14:paraId="679E5965" w14:textId="50CC2A9A" w:rsidR="00CD0FA6" w:rsidRPr="00385B43" w:rsidRDefault="00CD0FA6" w:rsidP="00D91A5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21C78B4B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4AB45DA2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7959BE">
              <w:rPr>
                <w:rFonts w:ascii="Arial Narrow" w:hAnsi="Arial Narrow"/>
                <w:sz w:val="18"/>
                <w:szCs w:val="18"/>
              </w:rPr>
              <w:t>ReS,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6AB8DBF5" w:rsidR="0009206F" w:rsidRPr="00385B43" w:rsidRDefault="00D91A5B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360C0B">
              <w:rPr>
                <w:rFonts w:ascii="Arial Narrow" w:hAnsi="Arial Narrow"/>
                <w:sz w:val="18"/>
                <w:szCs w:val="18"/>
              </w:rPr>
              <w:t>Maximálna dĺžka realizácie hlavnej aktivity projektu: 9 mesiacov od nadobudnutia účinnosti zmluvy o</w:t>
            </w:r>
            <w:r w:rsidR="006D5234">
              <w:rPr>
                <w:rFonts w:ascii="Arial Narrow" w:hAnsi="Arial Narrow"/>
                <w:sz w:val="18"/>
                <w:szCs w:val="18"/>
              </w:rPr>
              <w:t> </w:t>
            </w:r>
            <w:r w:rsidRPr="00360C0B">
              <w:rPr>
                <w:rFonts w:ascii="Arial Narrow" w:hAnsi="Arial Narrow"/>
                <w:sz w:val="18"/>
                <w:szCs w:val="18"/>
              </w:rPr>
              <w:t>príspevku</w:t>
            </w:r>
            <w:r w:rsidR="006D523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DB11A" w14:textId="711F0005" w:rsidR="00993330" w:rsidRPr="006D5234" w:rsidRDefault="00993330" w:rsidP="006D5234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6B9BFE37" w:rsidR="00E101A2" w:rsidRPr="00385B43" w:rsidRDefault="00E101A2" w:rsidP="006D5234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6D5234">
              <w:rPr>
                <w:rFonts w:ascii="Arial Narrow" w:hAnsi="Arial Narrow"/>
                <w:sz w:val="18"/>
                <w:szCs w:val="18"/>
              </w:rPr>
              <w:t>Nerelevantné pre túto výzvu</w:t>
            </w:r>
            <w:r w:rsidRPr="00E101A2">
              <w:rPr>
                <w:rFonts w:ascii="Arial Narrow" w:hAnsi="Arial Narrow"/>
                <w:sz w:val="18"/>
                <w:szCs w:val="18"/>
              </w:rPr>
              <w:t xml:space="preserve">.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3EB86B51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6D5234">
                  <w:rPr>
                    <w:rFonts w:ascii="Arial" w:hAnsi="Arial" w:cs="Arial"/>
                    <w:sz w:val="22"/>
                  </w:rPr>
                  <w:t>D2 Skvalitnenie a rozšírenie kapacít predškolských zariadení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08EB3319" w14:textId="77777777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2DB11D6" w14:textId="6127AA7E" w:rsidR="00F11710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D201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071A81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948197C" w14:textId="3B7B6CBB" w:rsidR="00F11710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 podporených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F861083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E065C40" w14:textId="3A3572E8" w:rsidR="00F11710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385B43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C59525E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E2CE0F2" w14:textId="1389E66B" w:rsidR="00F11710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450696A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ABE6BC5" w14:textId="371679EE" w:rsidR="00F11710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RMŽaND</w:t>
            </w:r>
          </w:p>
        </w:tc>
      </w:tr>
      <w:tr w:rsidR="006D5234" w:rsidRPr="00385B43" w14:paraId="512A398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4213F98F" w14:textId="77777777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9CDEB92" w14:textId="49C48E8C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D202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BD2FFC4" w14:textId="1E98A327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 podporených materských škôl materiálno-technickým vybavením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A6113AA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8AADB7B" w14:textId="158F6D4E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DB2D4AD" w14:textId="23458A94" w:rsidR="006D5234" w:rsidRPr="00385B43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1EEE20A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095C644" w14:textId="7E5AF17A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D2DE910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CE3FB3C" w14:textId="27BC4849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RMŽaND</w:t>
            </w:r>
          </w:p>
        </w:tc>
      </w:tr>
      <w:tr w:rsidR="006D5234" w:rsidRPr="00385B43" w14:paraId="5ED8589D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1359B4A0" w14:textId="77777777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D82AC90" w14:textId="149D647B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D203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19619DC5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922F9AA" w14:textId="3359DC35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 podporených areálov MŠ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923575E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DD0B111" w14:textId="62E1BD2D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A25CFDC" w14:textId="3DA83963" w:rsidR="006D5234" w:rsidRPr="00385B43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72638014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7A42056" w14:textId="0EB93644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1655B8C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E794EFF" w14:textId="0F17DC26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UR, RMŽaND</w:t>
            </w:r>
          </w:p>
        </w:tc>
      </w:tr>
      <w:tr w:rsidR="006D5234" w:rsidRPr="00385B43" w14:paraId="61A04DB9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3731126" w14:textId="77777777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1FC44A3" w14:textId="7524916E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D204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424CFDF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5E2168D" w14:textId="4E523E17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Kapacita podporenej školskej infraštruktúry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E7B9BD9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D880A4B" w14:textId="07BCBBC1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Dieťa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6FFCED0" w14:textId="530BE1D2" w:rsidR="006D5234" w:rsidRPr="00385B43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763F0E5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7EADED3B" w14:textId="001D69CC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91F8908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172F14F" w14:textId="4C4D3C5F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UR, RMŽaND</w:t>
            </w:r>
          </w:p>
        </w:tc>
      </w:tr>
      <w:tr w:rsidR="006D5234" w:rsidRPr="00385B43" w14:paraId="466E8AB6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065D365" w14:textId="77777777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1ADC77A" w14:textId="7C672843" w:rsidR="006D5234" w:rsidRP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D205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2CA50D7" w14:textId="44B87228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Zvýšená kapacita podporenej školskej infraštruktúry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5AA38057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68C0075" w14:textId="21948AF4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Dieťa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3FA4364" w14:textId="0EF25440" w:rsidR="006D5234" w:rsidRPr="00385B43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3705A1B" w14:textId="77777777" w:rsidR="006D5234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12F8430D" w14:textId="083D6A9F" w:rsidR="006D5234" w:rsidRPr="007D6358" w:rsidRDefault="006D5234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D5234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EB9B523" w14:textId="77777777" w:rsidR="002F48D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930F687" w14:textId="79D8D6EA" w:rsidR="006D5234" w:rsidRPr="007D6358" w:rsidRDefault="002F48D8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F48D8">
              <w:rPr>
                <w:rFonts w:ascii="Arial Narrow" w:hAnsi="Arial Narrow"/>
                <w:sz w:val="18"/>
                <w:szCs w:val="18"/>
              </w:rPr>
              <w:t>UR, RMŽaND</w:t>
            </w:r>
          </w:p>
        </w:tc>
      </w:tr>
      <w:tr w:rsidR="006D5234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6D5234" w:rsidRPr="00385B43" w:rsidRDefault="006D5234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6D5234" w:rsidRPr="00385B43" w:rsidRDefault="006D5234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vypĺňa identifikáciu rizík pre každý merateľný ukazovateľ s príznakom</w:t>
            </w:r>
          </w:p>
        </w:tc>
      </w:tr>
      <w:tr w:rsidR="006D5234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6D5234" w:rsidRPr="00385B43" w:rsidRDefault="006D5234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6D5234" w:rsidRPr="00385B43" w:rsidRDefault="006D5234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6D5234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6D5234" w:rsidRPr="00385B43" w:rsidRDefault="006D5234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6D5234" w:rsidRPr="00385B43" w:rsidRDefault="006D5234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identifikuje hlavné riziká, ktoré by mohli mať vplyv na nedosiahnutie plánovanej hodnoty merateľného/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ých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ukazovateľa/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ov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>, ktorý/é bol/i na úrovni výzvy označený/é „s 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6D5234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6D5234" w:rsidRPr="00385B43" w:rsidRDefault="006D5234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6D5234" w:rsidRPr="00385B43" w:rsidRDefault="006D5234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vyberie z preddefinovaného číselníka príslušnú závažnosť.</w:t>
            </w:r>
          </w:p>
          <w:p w14:paraId="6829A21E" w14:textId="3301CDAD" w:rsidR="006D5234" w:rsidRPr="00385B43" w:rsidRDefault="00620D89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54C279DB07FE4FA0BC9C7B5EA28A1BB1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6D5234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</w:tc>
      </w:tr>
      <w:tr w:rsidR="006D5234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6D5234" w:rsidRPr="00385B43" w:rsidRDefault="006D5234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6D5234" w:rsidRPr="00385B43" w:rsidRDefault="006D5234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lastRenderedPageBreak/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620D89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620D89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Textzstupnhosymbolu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5"/>
          <w:footerReference w:type="default" r:id="rId16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5CACA22D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6CA4E0CD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0C5101D3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  <w:r w:rsidR="008F6B8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A5478E4" w14:textId="2E8685C6" w:rsidR="008F6B8F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prínosu a využiteľnosti projektu pre územie MAS,</w:t>
            </w:r>
          </w:p>
          <w:p w14:paraId="79C6D917" w14:textId="42156BF5" w:rsidR="008F6B8F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súladu projektu s programovou stratégiou IROP a stratégiou CLLD,</w:t>
            </w:r>
          </w:p>
          <w:p w14:paraId="4ADB5DDC" w14:textId="4D966681" w:rsidR="008F6B8F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popis inovatívneho charakteru, </w:t>
            </w:r>
          </w:p>
          <w:p w14:paraId="52D7980C" w14:textId="0107910E" w:rsidR="00966699" w:rsidRPr="008F6B8F" w:rsidRDefault="00CD7E0C" w:rsidP="008F6B8F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2F9B5FA1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0C2B7C6" w14:textId="6CB2065E" w:rsidR="00045684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r w:rsidR="001C7488">
              <w:rPr>
                <w:rFonts w:ascii="Arial Narrow" w:eastAsia="Calibri" w:hAnsi="Arial Narrow"/>
                <w:sz w:val="18"/>
                <w:szCs w:val="18"/>
              </w:rPr>
              <w:t xml:space="preserve">inovatívnosti </w:t>
            </w:r>
            <w:r>
              <w:rPr>
                <w:rFonts w:ascii="Arial Narrow" w:eastAsia="Calibri" w:hAnsi="Arial Narrow"/>
                <w:sz w:val="18"/>
                <w:szCs w:val="18"/>
              </w:rPr>
              <w:t>projektu – spôsobu realizácie hlavnej aktivity projektu,</w:t>
            </w:r>
          </w:p>
          <w:p w14:paraId="4C6F8CB6" w14:textId="52B64100" w:rsidR="008C79D4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preukázanie, či projekt a jeho realizácia zohľadňuje miestne špecifiká (charakteristický ráz územia, kultúrny a historický ráz územia, miestne zvyky, gastronómia, miestna architektúra a pod.,</w:t>
            </w:r>
          </w:p>
          <w:p w14:paraId="109E1E17" w14:textId="77777777" w:rsidR="008F6B8F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stavebných prác (ak relevantné),</w:t>
            </w:r>
          </w:p>
          <w:p w14:paraId="1CF51DE4" w14:textId="77777777" w:rsidR="008F6B8F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výdavkov,</w:t>
            </w:r>
          </w:p>
          <w:p w14:paraId="492BC7C3" w14:textId="76B08185" w:rsidR="008F6B8F" w:rsidRPr="00385B43" w:rsidRDefault="008F6B8F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stavu verejného obstarávania,</w:t>
            </w:r>
          </w:p>
          <w:p w14:paraId="17CE5497" w14:textId="67A71A05" w:rsidR="00F13DF8" w:rsidRPr="008F6B8F" w:rsidRDefault="008A2FD8" w:rsidP="008F6B8F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5625F6D4" w14:textId="050E8969" w:rsidR="008C79D4" w:rsidRPr="00385B43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vplyv projektu na širšie územie MAS – žiadateľ deklaruje aký presah má realizácia projektu z hľadiska územia, t.j. koľkých obcí v MAS sa realizácia projektu dotkne,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4E89171" w14:textId="0CFAD603" w:rsidR="008C79D4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toho, či projekt vytvorí pracovné miesto/miesta pre znevýhodnené skupiny osôb a o aké znevýhodnené skupiny pôjde,</w:t>
            </w:r>
            <w:r w:rsidR="001C7488">
              <w:rPr>
                <w:rFonts w:ascii="Arial Narrow" w:eastAsia="Calibri" w:hAnsi="Arial Narrow"/>
                <w:sz w:val="18"/>
                <w:szCs w:val="18"/>
              </w:rPr>
              <w:t xml:space="preserve"> v súlade s ich definičným vymedzením uvedený v rámci podmienky poskytnutia príspevku č. 12 Kritériá pre výber projektov,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6C65C9F1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uvedie popis za účelom posúdenia dostatočných administratívnych a odborných kapacít na riadenie a odbornú realizáciu projektu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>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4674B269" w14:textId="1E5482D0" w:rsidR="008A2FD8" w:rsidRPr="008F6B8F" w:rsidRDefault="00BF41C1" w:rsidP="008F6B8F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7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24081F0A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53C0C">
              <w:rPr>
                <w:rStyle w:val="Odkaznapoznmkupodiarou"/>
                <w:rFonts w:ascii="Arial Narrow" w:hAnsi="Arial Narrow"/>
              </w:rPr>
              <w:footnoteReference w:id="2"/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2D2B5103" w:rsidR="00C0655E" w:rsidRPr="00385B43" w:rsidRDefault="00C0655E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385B43" w:rsidRDefault="00C0655E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45B2D873" w:rsidR="00C0655E" w:rsidRPr="00385B43" w:rsidRDefault="00353C0C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1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0655E" w:rsidRPr="00385B43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>
              <w:rPr>
                <w:rFonts w:ascii="Arial Narrow" w:hAnsi="Arial Narrow"/>
                <w:sz w:val="18"/>
                <w:szCs w:val="18"/>
              </w:rPr>
              <w:t>žiadateľa</w:t>
            </w:r>
            <w:r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447A1BD4" w:rsidR="00C0655E" w:rsidRPr="00385B43" w:rsidRDefault="00C0655E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2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1B8A6AC9" w:rsidR="00862AC5" w:rsidRPr="00385B43" w:rsidRDefault="00BA22B7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2a</w:t>
            </w:r>
            <w:r w:rsidR="006C343B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21123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3CBD874E" w:rsidR="00C0655E" w:rsidRPr="00385B43" w:rsidRDefault="00C0655E" w:rsidP="00D54450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3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385B43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53C0C">
              <w:rPr>
                <w:rFonts w:ascii="Arial Narrow" w:hAnsi="Arial Narrow"/>
                <w:sz w:val="18"/>
                <w:szCs w:val="18"/>
              </w:rPr>
              <w:t>(ak relevantné</w:t>
            </w:r>
            <w:r w:rsidR="00353C0C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4DFCA090" w:rsidR="00C0655E" w:rsidRPr="00385B43" w:rsidRDefault="00C0655E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4F31F365" w:rsidR="00C0655E" w:rsidRPr="00385B43" w:rsidRDefault="00C0655E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4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</w:t>
            </w:r>
            <w:r w:rsidR="00BA22B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Uznesenie, resp. výpis z uznesenia o schválení programu rozvoja a príslušnej územnoplánovacej dokumentácie (ak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>
              <w:rPr>
                <w:rFonts w:ascii="Arial Narrow" w:hAnsi="Arial Narrow"/>
                <w:sz w:val="18"/>
                <w:szCs w:val="18"/>
              </w:rPr>
              <w:t>c</w:t>
            </w:r>
            <w:r w:rsidRPr="00385B43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4A533F56" w:rsidR="00C0655E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60B7139D" w:rsidR="00C0655E" w:rsidRPr="00385B43" w:rsidRDefault="00C0655E" w:rsidP="00D54450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5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23C34A0A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385B43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068B5944" w:rsidR="00C41525" w:rsidRPr="00385B43" w:rsidRDefault="00C41525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6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646070A" w14:textId="4C560453" w:rsidR="00CE155D" w:rsidRPr="00BA22B7" w:rsidRDefault="00C41525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A22B7">
              <w:rPr>
                <w:rFonts w:ascii="Arial Narrow" w:hAnsi="Arial Narrow"/>
                <w:sz w:val="18"/>
                <w:szCs w:val="18"/>
              </w:rPr>
              <w:t>7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1AF0B501" w:rsidR="00CE155D" w:rsidRPr="00385B43" w:rsidRDefault="006E13CA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3E9E9C6D" w:rsidR="006E13CA" w:rsidRPr="00385B43" w:rsidRDefault="006E13CA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385B43" w:rsidRDefault="006E13CA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78693252" w:rsidR="006E13CA" w:rsidRDefault="006E13CA" w:rsidP="00D54450">
            <w:pPr>
              <w:pStyle w:val="Odsekzoznamu"/>
              <w:autoSpaceDE w:val="0"/>
              <w:autoSpaceDN w:val="0"/>
              <w:ind w:left="1343" w:hanging="127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E21BC">
              <w:rPr>
                <w:rFonts w:ascii="Arial Narrow" w:hAnsi="Arial Narrow"/>
                <w:sz w:val="18"/>
                <w:szCs w:val="18"/>
              </w:rPr>
              <w:t>8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385B43">
              <w:rPr>
                <w:rFonts w:ascii="Arial Narrow" w:hAnsi="Arial Narrow"/>
                <w:sz w:val="18"/>
                <w:szCs w:val="18"/>
              </w:rPr>
              <w:t>Doklady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7D69E55B" w:rsidR="000D6331" w:rsidRPr="00385B43" w:rsidRDefault="000D6331" w:rsidP="00D54450">
            <w:pPr>
              <w:pStyle w:val="Odsekzoznamu"/>
              <w:autoSpaceDE w:val="0"/>
              <w:autoSpaceDN w:val="0"/>
              <w:ind w:left="1315" w:hanging="1249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E21BC">
              <w:rPr>
                <w:rFonts w:ascii="Arial Narrow" w:hAnsi="Arial Narrow"/>
                <w:sz w:val="18"/>
                <w:szCs w:val="18"/>
              </w:rPr>
              <w:t>9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Projektová dokumentácia stavby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(len v prípade, ak sú predmetom </w:t>
            </w:r>
            <w:r w:rsidR="00D54450">
              <w:rPr>
                <w:rFonts w:ascii="Arial Narrow" w:hAnsi="Arial Narrow"/>
                <w:sz w:val="18"/>
                <w:szCs w:val="18"/>
              </w:rPr>
              <w:t xml:space="preserve">projektu stavebné </w:t>
            </w:r>
            <w:r w:rsidRPr="00385B43">
              <w:rPr>
                <w:rFonts w:ascii="Arial Narrow" w:hAnsi="Arial Narrow"/>
                <w:sz w:val="18"/>
                <w:szCs w:val="18"/>
              </w:rPr>
              <w:t>práce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467A3">
              <w:rPr>
                <w:rFonts w:ascii="Arial Narrow" w:hAnsi="Arial Narrow"/>
                <w:sz w:val="18"/>
                <w:szCs w:val="18"/>
              </w:rPr>
              <w:t>a projektová dokumentácia bola posudzovaná príslušným stavebným úradom</w:t>
            </w:r>
            <w:r w:rsidRPr="00385B43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4936E702" w:rsidR="00CE155D" w:rsidRPr="00385B43" w:rsidRDefault="00CE155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E21BC">
              <w:rPr>
                <w:rFonts w:ascii="Arial Narrow" w:hAnsi="Arial Narrow"/>
                <w:sz w:val="18"/>
                <w:szCs w:val="18"/>
              </w:rPr>
              <w:t>10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0E21BC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B472F9" w:rsidRPr="00385B43">
              <w:rPr>
                <w:rFonts w:ascii="Arial Narrow" w:hAnsi="Arial Narrow"/>
                <w:sz w:val="18"/>
                <w:szCs w:val="18"/>
              </w:rPr>
              <w:t>Doklady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30E4F55D" w:rsidR="00CE155D" w:rsidRPr="00385B43" w:rsidRDefault="006B5BCA" w:rsidP="00D54450">
            <w:pPr>
              <w:pStyle w:val="Odsekzoznamu"/>
              <w:autoSpaceDE w:val="0"/>
              <w:autoSpaceDN w:val="0"/>
              <w:ind w:left="6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535AFF">
              <w:rPr>
                <w:rFonts w:ascii="Arial Narrow" w:hAnsi="Arial Narrow"/>
                <w:sz w:val="18"/>
                <w:szCs w:val="18"/>
              </w:rPr>
              <w:t>1</w:t>
            </w:r>
            <w:r w:rsidR="008F6B8F">
              <w:rPr>
                <w:rFonts w:ascii="Arial Narrow" w:hAnsi="Arial Narrow"/>
                <w:sz w:val="18"/>
                <w:szCs w:val="18"/>
              </w:rPr>
              <w:t>5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0E21BC" w:rsidRDefault="00CE155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0E21BC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313804CF" w:rsidR="0036507C" w:rsidRPr="000E21BC" w:rsidRDefault="000E21BC" w:rsidP="00D54450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0E21BC">
              <w:rPr>
                <w:rFonts w:ascii="Arial Narrow" w:hAnsi="Arial Narrow"/>
                <w:sz w:val="18"/>
                <w:szCs w:val="18"/>
              </w:rPr>
              <w:t xml:space="preserve"> 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D5445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D54450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6D5234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6D523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32AB2411" w:rsidR="00D53FAB" w:rsidRDefault="00D53FAB" w:rsidP="000E21BC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E21BC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4C646E94" w:rsidR="00CD4ABE" w:rsidRPr="00385B43" w:rsidRDefault="000E21BC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Príloha č. 12</w:t>
            </w:r>
            <w:r w:rsidR="00CD4ABE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8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dolupodpísaný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5E0BBD0E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zabezpečím finančné prostriedky na prevádzku projektu po ukončení jeho realizácie a pokrytie ostatných nákladov za účelom zabezpečenia udržateľnosti projektu počas obdobia minimálne 5 rokov od ukončenia realizácie projektu, 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0360A05A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1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1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</w:p>
          <w:p w14:paraId="4F3232D7" w14:textId="2CF43D24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2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bookmarkEnd w:id="2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sú zverejnené na webovom sídle: ............... </w:t>
            </w:r>
          </w:p>
          <w:p w14:paraId="2CC9DE41" w14:textId="30DA5A82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32618183" w14:textId="3ADC1B94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 w:rsidR="000E21BC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2685E43B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13263FF5" w:rsidR="001600C5" w:rsidRDefault="000D78D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  <w:r w:rsidR="000E21BC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7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19089178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Textzstupnhosymbolu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9"/>
      <w:footerReference w:type="default" r:id="rId2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0451A5" w16cid:durableId="20951AD0"/>
  <w16cid:commentId w16cid:paraId="5B1FDDC5" w16cid:durableId="200AC235"/>
  <w16cid:commentId w16cid:paraId="0ED3330B" w16cid:durableId="20AAA301"/>
  <w16cid:commentId w16cid:paraId="02DD6D74" w16cid:durableId="201D8445"/>
  <w16cid:commentId w16cid:paraId="658F054F" w16cid:durableId="20AAA303"/>
  <w16cid:commentId w16cid:paraId="0C7A1F1F" w16cid:durableId="214E48B4"/>
  <w16cid:commentId w16cid:paraId="1B6AE232" w16cid:durableId="213D0C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8E239" w14:textId="77777777" w:rsidR="00620D89" w:rsidRDefault="00620D89" w:rsidP="00297396">
      <w:pPr>
        <w:spacing w:after="0" w:line="240" w:lineRule="auto"/>
      </w:pPr>
      <w:r>
        <w:separator/>
      </w:r>
    </w:p>
  </w:endnote>
  <w:endnote w:type="continuationSeparator" w:id="0">
    <w:p w14:paraId="128E9D0D" w14:textId="77777777" w:rsidR="00620D89" w:rsidRDefault="00620D89" w:rsidP="00297396">
      <w:pPr>
        <w:spacing w:after="0" w:line="240" w:lineRule="auto"/>
      </w:pPr>
      <w:r>
        <w:continuationSeparator/>
      </w:r>
    </w:p>
  </w:endnote>
  <w:endnote w:type="continuationNotice" w:id="1">
    <w:p w14:paraId="1AD32A5E" w14:textId="77777777" w:rsidR="00620D89" w:rsidRDefault="00620D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0728B" w14:textId="77777777" w:rsidR="0056073C" w:rsidRDefault="0056073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03D72" w14:textId="036B8897" w:rsidR="006D5234" w:rsidRPr="00016F1C" w:rsidRDefault="006D5234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73F3DB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6D5234" w:rsidRPr="001A4E70" w:rsidRDefault="006D5234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56073C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BD26C" w14:textId="77777777" w:rsidR="0056073C" w:rsidRDefault="0056073C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17F6F" w14:textId="68828A2E" w:rsidR="006D5234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0D863A7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6D5234" w:rsidRPr="001A4E70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2EC14F4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27AFB84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56073C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C86CD" w14:textId="77777777" w:rsidR="006D5234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0154FCA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6D5234" w:rsidRPr="00B13A79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6036AA8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C9D861D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56073C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8D691" w14:textId="77777777" w:rsidR="006D5234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B55C27E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6D5234" w:rsidRPr="00B13A79" w:rsidRDefault="006D5234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7A2BFF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655CA3F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56073C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0875C" w14:textId="77777777" w:rsidR="006D5234" w:rsidRPr="00016F1C" w:rsidRDefault="006D5234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613E2D5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6D5234" w:rsidRPr="00B13A79" w:rsidRDefault="006D5234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56073C">
      <w:rPr>
        <w:rFonts w:ascii="Arial Narrow" w:eastAsia="Times New Roman" w:hAnsi="Arial Narrow" w:cs="Times New Roman"/>
        <w:noProof/>
        <w:szCs w:val="24"/>
        <w:lang w:eastAsia="sk-SK"/>
      </w:rPr>
      <w:t>11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6D5234" w:rsidRPr="00570367" w:rsidRDefault="006D5234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0E3A9" w14:textId="77777777" w:rsidR="00620D89" w:rsidRDefault="00620D89" w:rsidP="00297396">
      <w:pPr>
        <w:spacing w:after="0" w:line="240" w:lineRule="auto"/>
      </w:pPr>
      <w:r>
        <w:separator/>
      </w:r>
    </w:p>
  </w:footnote>
  <w:footnote w:type="continuationSeparator" w:id="0">
    <w:p w14:paraId="010C9225" w14:textId="77777777" w:rsidR="00620D89" w:rsidRDefault="00620D89" w:rsidP="00297396">
      <w:pPr>
        <w:spacing w:after="0" w:line="240" w:lineRule="auto"/>
      </w:pPr>
      <w:r>
        <w:continuationSeparator/>
      </w:r>
    </w:p>
  </w:footnote>
  <w:footnote w:type="continuationNotice" w:id="1">
    <w:p w14:paraId="2C574BF2" w14:textId="77777777" w:rsidR="00620D89" w:rsidRDefault="00620D89">
      <w:pPr>
        <w:spacing w:after="0" w:line="240" w:lineRule="auto"/>
      </w:pPr>
    </w:p>
  </w:footnote>
  <w:footnote w:id="2">
    <w:p w14:paraId="669B90A2" w14:textId="2E4E1798" w:rsidR="006D5234" w:rsidRPr="006C3E35" w:rsidRDefault="006D5234">
      <w:pPr>
        <w:pStyle w:val="Textpoznmkypodiarou"/>
        <w:rPr>
          <w:rFonts w:ascii="Arial Narrow" w:hAnsi="Arial Narrow" w:cs="Arial"/>
          <w:sz w:val="18"/>
          <w:szCs w:val="18"/>
        </w:rPr>
      </w:pPr>
      <w:r w:rsidRPr="006C3E35">
        <w:rPr>
          <w:rStyle w:val="Odkaznapoznmkupodiarou"/>
          <w:rFonts w:ascii="Arial Narrow" w:hAnsi="Arial Narrow" w:cs="Arial"/>
          <w:sz w:val="18"/>
          <w:szCs w:val="18"/>
        </w:rPr>
        <w:footnoteRef/>
      </w:r>
      <w:r w:rsidRPr="006C3E35">
        <w:rPr>
          <w:rFonts w:ascii="Arial Narrow" w:hAnsi="Arial Narrow" w:cs="Arial"/>
          <w:sz w:val="18"/>
          <w:szCs w:val="18"/>
        </w:rPr>
        <w:t xml:space="preserve"> Žiadateľ očísluje prílohy v závislosti od relevantnosti k príslušnému projektu</w:t>
      </w:r>
    </w:p>
  </w:footnote>
  <w:footnote w:id="3">
    <w:p w14:paraId="6BBEF93C" w14:textId="109A2203" w:rsidR="006D5234" w:rsidRPr="00221DA9" w:rsidRDefault="006D5234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4">
    <w:p w14:paraId="6F71AA57" w14:textId="3F0F083D" w:rsidR="006D5234" w:rsidRPr="00221DA9" w:rsidRDefault="006D5234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5">
    <w:p w14:paraId="230D7BED" w14:textId="1BE67466" w:rsidR="006D5234" w:rsidRPr="00613B6F" w:rsidRDefault="006D5234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6">
    <w:p w14:paraId="205457CD" w14:textId="71527B4C" w:rsidR="006D5234" w:rsidRDefault="006D5234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7">
    <w:p w14:paraId="487CAD87" w14:textId="720D7276" w:rsidR="006D5234" w:rsidRDefault="006D5234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ŽoP</w:t>
      </w:r>
      <w:r w:rsidR="00345C9A">
        <w:rPr>
          <w:rFonts w:ascii="Arial Narrow" w:hAnsi="Arial Narrow"/>
          <w:sz w:val="18"/>
        </w:rPr>
        <w:t>r</w:t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. Žiadateľ doplní odkaz (</w:t>
      </w:r>
      <w:proofErr w:type="spellStart"/>
      <w:r w:rsidRPr="00CD4ABE">
        <w:rPr>
          <w:rStyle w:val="Odkaznapoznmkupodiarou"/>
          <w:rFonts w:ascii="Arial Narrow" w:hAnsi="Arial Narrow"/>
          <w:sz w:val="18"/>
          <w:vertAlign w:val="baseline"/>
        </w:rPr>
        <w:t>link</w:t>
      </w:r>
      <w:proofErr w:type="spellEnd"/>
      <w:r w:rsidRPr="00CD4ABE">
        <w:rPr>
          <w:rStyle w:val="Odkaznapoznmkupodiarou"/>
          <w:rFonts w:ascii="Arial Narrow" w:hAnsi="Arial Narrow"/>
          <w:sz w:val="18"/>
          <w:vertAlign w:val="baseline"/>
        </w:rPr>
        <w:t>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79879" w14:textId="77777777" w:rsidR="0056073C" w:rsidRDefault="0056073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91DF2" w14:textId="77777777" w:rsidR="006D5234" w:rsidRPr="00627EA3" w:rsidRDefault="006D5234" w:rsidP="00F272A7">
    <w:pPr>
      <w:pStyle w:val="Hlavika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9BF52" w14:textId="7632BF00" w:rsidR="006D5234" w:rsidRPr="001F013A" w:rsidRDefault="0056073C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3600" behindDoc="0" locked="1" layoutInCell="1" allowOverlap="1" wp14:anchorId="13D668C0" wp14:editId="5CD5A60B">
          <wp:simplePos x="0" y="0"/>
          <wp:positionH relativeFrom="column">
            <wp:posOffset>2200275</wp:posOffset>
          </wp:positionH>
          <wp:positionV relativeFrom="paragraph">
            <wp:posOffset>-204470</wp:posOffset>
          </wp:positionV>
          <wp:extent cx="1955800" cy="563880"/>
          <wp:effectExtent l="0" t="0" r="6350" b="7620"/>
          <wp:wrapNone/>
          <wp:docPr id="1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2"/>
                      </a:ext>
                    </a:extLst>
                  </a:blip>
                  <a:srcRect l="13000" t="29958"/>
                  <a:stretch/>
                </pic:blipFill>
                <pic:spPr bwMode="auto">
                  <a:xfrm>
                    <a:off x="0" y="0"/>
                    <a:ext cx="1955800" cy="563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5234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0F69D631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234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205B6157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6D5234" w:rsidRDefault="006D5234">
    <w:pPr>
      <w:pStyle w:val="Hlavika"/>
    </w:pPr>
    <w:bookmarkStart w:id="0" w:name="_GoBack"/>
    <w:bookmarkEnd w:id="0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4F263" w14:textId="3BC5A9C0" w:rsidR="006D5234" w:rsidRDefault="006D5234" w:rsidP="00F272A7">
    <w:pPr>
      <w:pStyle w:val="Hlavik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8257C" w14:textId="0864E05D" w:rsidR="006D5234" w:rsidRDefault="006D5234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21BC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C7488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48D8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5C9A"/>
    <w:rsid w:val="00346F2F"/>
    <w:rsid w:val="00350156"/>
    <w:rsid w:val="00352C1E"/>
    <w:rsid w:val="00353687"/>
    <w:rsid w:val="00353C0C"/>
    <w:rsid w:val="00353E8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58ED"/>
    <w:rsid w:val="005560AF"/>
    <w:rsid w:val="00556601"/>
    <w:rsid w:val="0056073C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0D89"/>
    <w:rsid w:val="006216FC"/>
    <w:rsid w:val="00622C4C"/>
    <w:rsid w:val="006232B5"/>
    <w:rsid w:val="006236C8"/>
    <w:rsid w:val="00623F5E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0E0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234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989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11E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A691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8F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2F3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6F9E"/>
    <w:rsid w:val="00B16FED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2B7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4450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A5B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647E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473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77E60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2E2C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Textzstupnhosymbolu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Textzstupnhosymbolu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Textzstupnhosymbolu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Textzstupnhosymbolu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Textzstupnhosymbolu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Textzstupnhosymbolu"/>
            </w:rPr>
            <w:t>Kliknutím zadáte dátum.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54C279DB07FE4FA0BC9C7B5EA28A1B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5C608D-12C0-45AB-9B8F-22A37ACCC35E}"/>
      </w:docPartPr>
      <w:docPartBody>
        <w:p w:rsidR="006A5DD0" w:rsidRDefault="006A5DD0" w:rsidP="006A5DD0">
          <w:pPr>
            <w:pStyle w:val="54C279DB07FE4FA0BC9C7B5EA28A1BB1"/>
          </w:pPr>
          <w:r w:rsidRPr="004E4F7F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147404"/>
    <w:rsid w:val="002D7EE9"/>
    <w:rsid w:val="0031009D"/>
    <w:rsid w:val="00370346"/>
    <w:rsid w:val="003B20BC"/>
    <w:rsid w:val="004127B3"/>
    <w:rsid w:val="00417961"/>
    <w:rsid w:val="0046276E"/>
    <w:rsid w:val="0050057B"/>
    <w:rsid w:val="005031BB"/>
    <w:rsid w:val="00503470"/>
    <w:rsid w:val="00514765"/>
    <w:rsid w:val="00517339"/>
    <w:rsid w:val="005A698A"/>
    <w:rsid w:val="006845DE"/>
    <w:rsid w:val="006A5DD0"/>
    <w:rsid w:val="007B0225"/>
    <w:rsid w:val="00802244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BA09F5"/>
    <w:rsid w:val="00BE51E0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6A5DD0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  <w:style w:type="paragraph" w:customStyle="1" w:styleId="543A8FF4B1E44C37AE231EB14A2AB6DB">
    <w:name w:val="543A8FF4B1E44C37AE231EB14A2AB6DB"/>
    <w:rsid w:val="006A5DD0"/>
    <w:pPr>
      <w:spacing w:after="200" w:line="276" w:lineRule="auto"/>
    </w:pPr>
  </w:style>
  <w:style w:type="paragraph" w:customStyle="1" w:styleId="8F630546313D473CAAE10D1D70B6C26A">
    <w:name w:val="8F630546313D473CAAE10D1D70B6C26A"/>
    <w:rsid w:val="006A5DD0"/>
    <w:pPr>
      <w:spacing w:after="200" w:line="276" w:lineRule="auto"/>
    </w:pPr>
  </w:style>
  <w:style w:type="paragraph" w:customStyle="1" w:styleId="093615FC465E4DCE86F5834B7B85FC84">
    <w:name w:val="093615FC465E4DCE86F5834B7B85FC84"/>
    <w:rsid w:val="006A5DD0"/>
    <w:pPr>
      <w:spacing w:after="200" w:line="276" w:lineRule="auto"/>
    </w:pPr>
  </w:style>
  <w:style w:type="paragraph" w:customStyle="1" w:styleId="54C279DB07FE4FA0BC9C7B5EA28A1BB1">
    <w:name w:val="54C279DB07FE4FA0BC9C7B5EA28A1BB1"/>
    <w:rsid w:val="006A5DD0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6A5DD0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  <w:style w:type="paragraph" w:customStyle="1" w:styleId="543A8FF4B1E44C37AE231EB14A2AB6DB">
    <w:name w:val="543A8FF4B1E44C37AE231EB14A2AB6DB"/>
    <w:rsid w:val="006A5DD0"/>
    <w:pPr>
      <w:spacing w:after="200" w:line="276" w:lineRule="auto"/>
    </w:pPr>
  </w:style>
  <w:style w:type="paragraph" w:customStyle="1" w:styleId="8F630546313D473CAAE10D1D70B6C26A">
    <w:name w:val="8F630546313D473CAAE10D1D70B6C26A"/>
    <w:rsid w:val="006A5DD0"/>
    <w:pPr>
      <w:spacing w:after="200" w:line="276" w:lineRule="auto"/>
    </w:pPr>
  </w:style>
  <w:style w:type="paragraph" w:customStyle="1" w:styleId="093615FC465E4DCE86F5834B7B85FC84">
    <w:name w:val="093615FC465E4DCE86F5834B7B85FC84"/>
    <w:rsid w:val="006A5DD0"/>
    <w:pPr>
      <w:spacing w:after="200" w:line="276" w:lineRule="auto"/>
    </w:pPr>
  </w:style>
  <w:style w:type="paragraph" w:customStyle="1" w:styleId="54C279DB07FE4FA0BC9C7B5EA28A1BB1">
    <w:name w:val="54C279DB07FE4FA0BC9C7B5EA28A1BB1"/>
    <w:rsid w:val="006A5DD0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05D0-07FE-4F46-8A0E-A849B30B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2020-01-31T08:18:00Z</dcterms:created>
  <dcterms:modified xsi:type="dcterms:W3CDTF">2020-11-19T16:08:00Z</dcterms:modified>
</cp:coreProperties>
</file>